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70" w:rsidRDefault="00ED7E70" w:rsidP="00681294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САДОВОДЧЕСКОЕ НЕКОММЕРЧЕСКОЕ ТОВАРИЩЕСТВО «МРИЯ»</w:t>
      </w:r>
    </w:p>
    <w:p w:rsidR="003F15A2" w:rsidRDefault="00ED7E70" w:rsidP="00681294">
      <w:pPr>
        <w:pStyle w:val="a3"/>
        <w:pBdr>
          <w:bottom w:val="single" w:sz="4" w:space="1" w:color="auto"/>
        </w:pBdr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D7E70">
        <w:rPr>
          <w:color w:val="000000"/>
          <w:sz w:val="22"/>
          <w:szCs w:val="22"/>
        </w:rPr>
        <w:t>ОГРН 105180225</w:t>
      </w:r>
      <w:r w:rsidR="003F15A2">
        <w:rPr>
          <w:color w:val="000000"/>
          <w:sz w:val="22"/>
          <w:szCs w:val="22"/>
        </w:rPr>
        <w:t>6</w:t>
      </w:r>
      <w:r w:rsidRPr="00ED7E70">
        <w:rPr>
          <w:color w:val="000000"/>
          <w:sz w:val="22"/>
          <w:szCs w:val="22"/>
        </w:rPr>
        <w:t xml:space="preserve">120, ИНН 1808205057, КПП184101001, УР, ЗАВЬЯЛОВСКИЙ РАЙОН, </w:t>
      </w:r>
    </w:p>
    <w:p w:rsidR="00ED7E70" w:rsidRPr="00ED7E70" w:rsidRDefault="00ED7E70" w:rsidP="00681294">
      <w:pPr>
        <w:pStyle w:val="a3"/>
        <w:pBdr>
          <w:bottom w:val="single" w:sz="4" w:space="1" w:color="auto"/>
        </w:pBdr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ED7E70">
        <w:rPr>
          <w:color w:val="000000"/>
          <w:sz w:val="22"/>
          <w:szCs w:val="22"/>
        </w:rPr>
        <w:t>ТЕРРИТОРИЯ СНТ «МРИЯ»</w:t>
      </w:r>
      <w:r w:rsidR="00E942FD" w:rsidRPr="00ED7E70">
        <w:rPr>
          <w:color w:val="000000"/>
          <w:sz w:val="22"/>
          <w:szCs w:val="22"/>
        </w:rPr>
        <w:t xml:space="preserve">                                    </w:t>
      </w:r>
    </w:p>
    <w:p w:rsidR="00944801" w:rsidRDefault="00E942FD" w:rsidP="00944801">
      <w:pPr>
        <w:pStyle w:val="a3"/>
        <w:spacing w:line="400" w:lineRule="atLeast"/>
        <w:jc w:val="center"/>
        <w:rPr>
          <w:color w:val="000000"/>
        </w:rPr>
      </w:pPr>
      <w:r>
        <w:rPr>
          <w:color w:val="000000"/>
          <w:sz w:val="27"/>
          <w:szCs w:val="27"/>
        </w:rPr>
        <w:t xml:space="preserve"> П</w:t>
      </w:r>
      <w:r w:rsidR="00ED7E70">
        <w:rPr>
          <w:color w:val="000000"/>
          <w:sz w:val="27"/>
          <w:szCs w:val="27"/>
        </w:rPr>
        <w:t xml:space="preserve">РОТОКОЛ </w:t>
      </w:r>
      <w:r w:rsidR="00ED7E70">
        <w:rPr>
          <w:color w:val="000000"/>
          <w:sz w:val="27"/>
          <w:szCs w:val="27"/>
          <w:lang w:val="en-US"/>
        </w:rPr>
        <w:t>N</w:t>
      </w:r>
      <w:r w:rsidR="00ED7E70" w:rsidRPr="00ED7E70">
        <w:rPr>
          <w:color w:val="000000"/>
          <w:sz w:val="27"/>
          <w:szCs w:val="27"/>
        </w:rPr>
        <w:t xml:space="preserve"> </w:t>
      </w:r>
      <w:r w:rsidR="000D6464">
        <w:rPr>
          <w:color w:val="000000"/>
          <w:sz w:val="27"/>
          <w:szCs w:val="27"/>
        </w:rPr>
        <w:t>1</w:t>
      </w:r>
      <w:r w:rsidR="00E54C9F">
        <w:rPr>
          <w:color w:val="000000"/>
          <w:sz w:val="27"/>
          <w:szCs w:val="27"/>
        </w:rPr>
        <w:t>- 20</w:t>
      </w:r>
      <w:r w:rsidR="00ED7E70" w:rsidRPr="00ED7E70">
        <w:rPr>
          <w:color w:val="000000"/>
          <w:sz w:val="27"/>
          <w:szCs w:val="27"/>
        </w:rPr>
        <w:t>2</w:t>
      </w:r>
      <w:r w:rsidR="000D6464">
        <w:rPr>
          <w:color w:val="000000"/>
          <w:sz w:val="27"/>
          <w:szCs w:val="27"/>
        </w:rPr>
        <w:t>3</w:t>
      </w:r>
      <w:r w:rsidR="006E66A1">
        <w:rPr>
          <w:color w:val="000000"/>
          <w:sz w:val="27"/>
          <w:szCs w:val="27"/>
        </w:rPr>
        <w:t xml:space="preserve"> от </w:t>
      </w:r>
      <w:r w:rsidR="006E66A1">
        <w:rPr>
          <w:color w:val="000000"/>
        </w:rPr>
        <w:t>08</w:t>
      </w:r>
      <w:r w:rsidR="006E66A1" w:rsidRPr="00F93AF2">
        <w:rPr>
          <w:color w:val="FF0000"/>
        </w:rPr>
        <w:t xml:space="preserve"> </w:t>
      </w:r>
      <w:r w:rsidR="006E66A1" w:rsidRPr="00ED7E70">
        <w:rPr>
          <w:color w:val="000000"/>
        </w:rPr>
        <w:t xml:space="preserve"> </w:t>
      </w:r>
      <w:r w:rsidR="006E66A1">
        <w:rPr>
          <w:color w:val="000000"/>
        </w:rPr>
        <w:t>АПРЕЛЯ</w:t>
      </w:r>
      <w:r w:rsidR="006E66A1" w:rsidRPr="00ED7E70">
        <w:rPr>
          <w:color w:val="000000"/>
        </w:rPr>
        <w:t xml:space="preserve"> 202</w:t>
      </w:r>
      <w:r w:rsidR="006E66A1">
        <w:rPr>
          <w:color w:val="000000"/>
        </w:rPr>
        <w:t xml:space="preserve">3 </w:t>
      </w:r>
      <w:r w:rsidR="006E66A1" w:rsidRPr="00ED7E70">
        <w:rPr>
          <w:color w:val="000000"/>
        </w:rPr>
        <w:t>г.</w:t>
      </w:r>
    </w:p>
    <w:p w:rsidR="00ED7E70" w:rsidRDefault="00ED7E70" w:rsidP="00944801">
      <w:pPr>
        <w:pStyle w:val="a3"/>
        <w:spacing w:line="400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ОБЩЕГО </w:t>
      </w:r>
      <w:r w:rsidR="00F93AF2">
        <w:rPr>
          <w:color w:val="000000"/>
          <w:sz w:val="27"/>
          <w:szCs w:val="27"/>
        </w:rPr>
        <w:t xml:space="preserve">СОБРАНИЯ </w:t>
      </w:r>
      <w:r>
        <w:rPr>
          <w:color w:val="000000"/>
          <w:sz w:val="27"/>
          <w:szCs w:val="27"/>
        </w:rPr>
        <w:t>ЧЛЕНОВ СНТ «МРИЯ»</w:t>
      </w:r>
      <w:r w:rsidR="00F93AF2">
        <w:rPr>
          <w:color w:val="000000"/>
          <w:sz w:val="27"/>
          <w:szCs w:val="27"/>
        </w:rPr>
        <w:t xml:space="preserve"> В ОЧНО</w:t>
      </w:r>
      <w:r w:rsidR="006E66A1">
        <w:rPr>
          <w:color w:val="000000"/>
          <w:sz w:val="27"/>
          <w:szCs w:val="27"/>
        </w:rPr>
        <w:t>Й</w:t>
      </w:r>
      <w:r w:rsidR="00F93AF2">
        <w:rPr>
          <w:color w:val="000000"/>
          <w:sz w:val="27"/>
          <w:szCs w:val="27"/>
        </w:rPr>
        <w:t xml:space="preserve"> ФОРМЕ</w:t>
      </w:r>
    </w:p>
    <w:p w:rsidR="00595DB3" w:rsidRPr="001E1D8A" w:rsidRDefault="00595DB3" w:rsidP="001E1D8A">
      <w:pPr>
        <w:ind w:firstLine="709"/>
        <w:jc w:val="both"/>
      </w:pPr>
      <w:r w:rsidRPr="001E1D8A">
        <w:rPr>
          <w:u w:val="single"/>
        </w:rPr>
        <w:t>Инициатор проведения собрания</w:t>
      </w:r>
      <w:r w:rsidRPr="001E1D8A">
        <w:t>:</w:t>
      </w:r>
      <w:r w:rsidR="001B0D0F" w:rsidRPr="001E1D8A">
        <w:t xml:space="preserve"> </w:t>
      </w:r>
      <w:r w:rsidRPr="001E1D8A">
        <w:t xml:space="preserve"> </w:t>
      </w:r>
      <w:r w:rsidR="00F93AF2">
        <w:t xml:space="preserve">ПРАВЛЕНИЕ </w:t>
      </w:r>
      <w:r w:rsidR="004B2ED0" w:rsidRPr="001E1D8A">
        <w:t>СНТ «МРИЯ»</w:t>
      </w:r>
    </w:p>
    <w:p w:rsidR="000D6464" w:rsidRDefault="005355E2" w:rsidP="000D6464">
      <w:pPr>
        <w:ind w:firstLine="709"/>
        <w:jc w:val="both"/>
      </w:pPr>
      <w:r w:rsidRPr="001E1D8A">
        <w:t xml:space="preserve">Место проведения собрания: </w:t>
      </w:r>
      <w:r w:rsidRPr="001E1D8A">
        <w:rPr>
          <w:color w:val="000000"/>
        </w:rPr>
        <w:t xml:space="preserve">УР, </w:t>
      </w:r>
      <w:r w:rsidR="000D6464">
        <w:rPr>
          <w:color w:val="000000"/>
        </w:rPr>
        <w:t xml:space="preserve">Ижевск, </w:t>
      </w:r>
      <w:r w:rsidR="000D6464" w:rsidRPr="002D5F8F">
        <w:t>ДК «УДАРНИК» («РУССКИЙ ДОМ»),</w:t>
      </w:r>
    </w:p>
    <w:p w:rsidR="000D6464" w:rsidRDefault="000D6464" w:rsidP="000D6464">
      <w:pPr>
        <w:ind w:firstLine="709"/>
        <w:jc w:val="both"/>
      </w:pPr>
      <w:r w:rsidRPr="002D5F8F">
        <w:t xml:space="preserve"> ул. Воткинское шоссе, 118</w:t>
      </w:r>
    </w:p>
    <w:p w:rsidR="000D6464" w:rsidRPr="002D5F8F" w:rsidRDefault="000D6464" w:rsidP="000D6464">
      <w:pPr>
        <w:ind w:firstLine="709"/>
        <w:jc w:val="both"/>
        <w:rPr>
          <w:color w:val="000000"/>
        </w:rPr>
      </w:pPr>
      <w:r>
        <w:t>Дата проведения собрания – 8 апреля 2023г</w:t>
      </w:r>
    </w:p>
    <w:p w:rsidR="00B90C23" w:rsidRDefault="00B90C23" w:rsidP="001E1D8A">
      <w:pPr>
        <w:ind w:firstLine="709"/>
        <w:jc w:val="both"/>
        <w:rPr>
          <w:color w:val="000000"/>
        </w:rPr>
      </w:pPr>
      <w:r w:rsidRPr="001E1D8A">
        <w:rPr>
          <w:color w:val="000000"/>
        </w:rPr>
        <w:t>Форма проведения собрания: очн</w:t>
      </w:r>
      <w:r w:rsidR="000D6464">
        <w:rPr>
          <w:color w:val="000000"/>
        </w:rPr>
        <w:t>ая</w:t>
      </w:r>
    </w:p>
    <w:p w:rsidR="009A550B" w:rsidRDefault="002D5F8F" w:rsidP="001E1D8A">
      <w:pPr>
        <w:ind w:firstLine="709"/>
        <w:jc w:val="both"/>
      </w:pPr>
      <w:r w:rsidRPr="004C66FE">
        <w:rPr>
          <w:color w:val="000000"/>
        </w:rPr>
        <w:t>На собрани</w:t>
      </w:r>
      <w:r w:rsidR="000D6464" w:rsidRPr="004C66FE">
        <w:rPr>
          <w:color w:val="000000"/>
        </w:rPr>
        <w:t>и</w:t>
      </w:r>
      <w:r w:rsidRPr="004C66FE">
        <w:rPr>
          <w:color w:val="000000"/>
        </w:rPr>
        <w:t xml:space="preserve"> </w:t>
      </w:r>
      <w:r w:rsidR="00D10EFB" w:rsidRPr="004C66FE">
        <w:rPr>
          <w:color w:val="000000"/>
        </w:rPr>
        <w:t xml:space="preserve">(с учетом доверенностей на голосование) </w:t>
      </w:r>
      <w:r w:rsidRPr="004C66FE">
        <w:rPr>
          <w:color w:val="000000"/>
        </w:rPr>
        <w:t xml:space="preserve">зарегистрированы </w:t>
      </w:r>
      <w:r w:rsidR="00D10EFB" w:rsidRPr="004C66FE">
        <w:rPr>
          <w:color w:val="000000"/>
        </w:rPr>
        <w:t>3</w:t>
      </w:r>
      <w:r w:rsidR="00825296">
        <w:rPr>
          <w:color w:val="000000"/>
        </w:rPr>
        <w:t>57</w:t>
      </w:r>
      <w:r w:rsidRPr="004C66FE">
        <w:rPr>
          <w:color w:val="000000"/>
        </w:rPr>
        <w:t xml:space="preserve"> </w:t>
      </w:r>
      <w:r w:rsidR="00D10EFB" w:rsidRPr="004C66FE">
        <w:rPr>
          <w:color w:val="000000"/>
        </w:rPr>
        <w:t xml:space="preserve"> </w:t>
      </w:r>
      <w:r w:rsidR="001F2E32" w:rsidRPr="004C66FE">
        <w:rPr>
          <w:color w:val="000000"/>
        </w:rPr>
        <w:t>собственник</w:t>
      </w:r>
      <w:r w:rsidR="00825296">
        <w:rPr>
          <w:color w:val="000000"/>
        </w:rPr>
        <w:t>ов</w:t>
      </w:r>
      <w:r w:rsidRPr="004C66FE">
        <w:rPr>
          <w:color w:val="000000"/>
        </w:rPr>
        <w:t xml:space="preserve"> участков, из них </w:t>
      </w:r>
      <w:r w:rsidR="00D10EFB" w:rsidRPr="004C66FE">
        <w:rPr>
          <w:color w:val="000000"/>
        </w:rPr>
        <w:t>3</w:t>
      </w:r>
      <w:r w:rsidR="00825296">
        <w:rPr>
          <w:color w:val="000000"/>
        </w:rPr>
        <w:t>34</w:t>
      </w:r>
      <w:r w:rsidRPr="004C66FE">
        <w:rPr>
          <w:color w:val="000000"/>
        </w:rPr>
        <w:t xml:space="preserve"> член</w:t>
      </w:r>
      <w:r w:rsidR="004C66FE">
        <w:rPr>
          <w:color w:val="000000"/>
        </w:rPr>
        <w:t>а</w:t>
      </w:r>
      <w:r w:rsidRPr="004C66FE">
        <w:rPr>
          <w:color w:val="000000"/>
        </w:rPr>
        <w:t xml:space="preserve"> СНТ МРИЯ. Так как численность членов СНТ на </w:t>
      </w:r>
      <w:r w:rsidR="001F2E32" w:rsidRPr="004C66FE">
        <w:rPr>
          <w:color w:val="000000"/>
        </w:rPr>
        <w:t>08</w:t>
      </w:r>
      <w:r w:rsidRPr="004C66FE">
        <w:rPr>
          <w:color w:val="000000"/>
        </w:rPr>
        <w:t>.04.202</w:t>
      </w:r>
      <w:r w:rsidR="001F2E32" w:rsidRPr="004C66FE">
        <w:rPr>
          <w:color w:val="000000"/>
        </w:rPr>
        <w:t>3</w:t>
      </w:r>
      <w:r w:rsidRPr="004C66FE">
        <w:rPr>
          <w:color w:val="000000"/>
        </w:rPr>
        <w:t xml:space="preserve"> составля</w:t>
      </w:r>
      <w:r w:rsidR="001F2E32" w:rsidRPr="004C66FE">
        <w:rPr>
          <w:color w:val="000000"/>
        </w:rPr>
        <w:t>ет</w:t>
      </w:r>
      <w:r w:rsidRPr="004C66FE">
        <w:rPr>
          <w:color w:val="000000"/>
        </w:rPr>
        <w:t xml:space="preserve"> </w:t>
      </w:r>
      <w:r w:rsidR="00BF1C12">
        <w:rPr>
          <w:color w:val="000000"/>
        </w:rPr>
        <w:t>587</w:t>
      </w:r>
      <w:r w:rsidRPr="004C66FE">
        <w:rPr>
          <w:color w:val="000000"/>
        </w:rPr>
        <w:t xml:space="preserve"> человек – кворум </w:t>
      </w:r>
      <w:r w:rsidR="001F2E32" w:rsidRPr="004C66FE">
        <w:rPr>
          <w:color w:val="000000"/>
        </w:rPr>
        <w:t>имеется</w:t>
      </w:r>
      <w:r w:rsidRPr="004C66FE">
        <w:rPr>
          <w:color w:val="000000"/>
        </w:rPr>
        <w:t>.</w:t>
      </w:r>
      <w:r w:rsidR="00D10EFB" w:rsidRPr="004C66FE">
        <w:rPr>
          <w:color w:val="000000"/>
        </w:rPr>
        <w:t xml:space="preserve"> </w:t>
      </w:r>
      <w:r w:rsidR="00B90C23" w:rsidRPr="004C66FE">
        <w:t>Собрание правомочно</w:t>
      </w:r>
      <w:r w:rsidR="00D2049B" w:rsidRPr="004C66FE">
        <w:t>.</w:t>
      </w:r>
    </w:p>
    <w:p w:rsidR="00D81D61" w:rsidRDefault="00D81D61" w:rsidP="001E1D8A">
      <w:pPr>
        <w:ind w:firstLine="709"/>
        <w:jc w:val="both"/>
      </w:pPr>
    </w:p>
    <w:p w:rsidR="00D81D61" w:rsidRDefault="00D81D61" w:rsidP="001E1D8A">
      <w:pPr>
        <w:ind w:firstLine="709"/>
        <w:jc w:val="both"/>
        <w:rPr>
          <w:b/>
        </w:rPr>
      </w:pPr>
      <w:r w:rsidRPr="0069634B">
        <w:rPr>
          <w:b/>
        </w:rPr>
        <w:t>ПОВЕСТКА ДНЯ:</w:t>
      </w:r>
    </w:p>
    <w:p w:rsidR="00FF4AED" w:rsidRDefault="00FF4AED" w:rsidP="001E1D8A">
      <w:pPr>
        <w:ind w:firstLine="709"/>
        <w:jc w:val="both"/>
        <w:rPr>
          <w:b/>
        </w:rPr>
      </w:pP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>Выбор председателя собрания</w:t>
      </w: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>Выбор секретаря собрания, счетной комиссии</w:t>
      </w: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>Отчет председателя СНТ о работе правления СНТ МРИЯ за 2022 -2023г., оценка деятельности правления.</w:t>
      </w:r>
    </w:p>
    <w:p w:rsidR="007942F0" w:rsidRPr="00EF345B" w:rsidRDefault="007942F0" w:rsidP="007942F0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 xml:space="preserve">Выборы и утверждение состава ревизионной комиссии СНТ «МРИЯ» </w:t>
      </w: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>Отчет ревизионной комиссии СНТ МРИЯ за 2022-2023г, утверждение отчета.</w:t>
      </w: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>Утверждение выполнения приходно-расходной сметы за 2022 -2023г.</w:t>
      </w: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 xml:space="preserve">Утверждение плана работ и приходно-расходной сметы на  2023- 2024г., утверждение финансово-экономического обоснования размера членских и целевых взносов . </w:t>
      </w: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 xml:space="preserve"> Утверждение Устава СНТ МРИЯ с внесенными изменениями согласно ФЗ-312 от 14.07.2022</w:t>
      </w: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 xml:space="preserve"> Довыборы и утверждение состава правления СНТ «МРИЯ» </w:t>
      </w: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>Оплата членских взносов и электроэнергии в правлении.</w:t>
      </w: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>Положение об оплате работы членов правления.</w:t>
      </w: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 xml:space="preserve">Положение о деятельности старших по улицам. </w:t>
      </w: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 xml:space="preserve">Устройство системы пожарного водоснабжения на зимний период. </w:t>
      </w: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>Регламент  уборки снега на СНТ «МРИЯ».</w:t>
      </w:r>
    </w:p>
    <w:p w:rsidR="000D6464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>Регламент проезда на СНТ «МРИЯ» во время весенней распутицы.</w:t>
      </w:r>
    </w:p>
    <w:p w:rsidR="00622E0E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 xml:space="preserve">Подтверждение утвержденных на общем собрании 15.06.2022г:  </w:t>
      </w:r>
    </w:p>
    <w:p w:rsidR="000D6464" w:rsidRPr="00EF345B" w:rsidRDefault="00622E0E" w:rsidP="00622E0E">
      <w:pPr>
        <w:pStyle w:val="a5"/>
        <w:rPr>
          <w:sz w:val="24"/>
          <w:szCs w:val="24"/>
        </w:rPr>
      </w:pPr>
      <w:r w:rsidRPr="00EF345B">
        <w:rPr>
          <w:sz w:val="24"/>
          <w:szCs w:val="24"/>
        </w:rPr>
        <w:t xml:space="preserve">    </w:t>
      </w:r>
      <w:r w:rsidR="000D6464" w:rsidRPr="00EF345B">
        <w:rPr>
          <w:sz w:val="24"/>
          <w:szCs w:val="24"/>
        </w:rPr>
        <w:t xml:space="preserve"> «Положения о ревизионной комиссии в СНТ «МРИЯ»;</w:t>
      </w:r>
    </w:p>
    <w:p w:rsidR="000D6464" w:rsidRPr="00EF345B" w:rsidRDefault="000D6464" w:rsidP="00622E0E">
      <w:pPr>
        <w:pStyle w:val="a5"/>
        <w:rPr>
          <w:sz w:val="24"/>
          <w:szCs w:val="24"/>
        </w:rPr>
      </w:pPr>
      <w:r w:rsidRPr="00EF345B">
        <w:rPr>
          <w:sz w:val="24"/>
          <w:szCs w:val="24"/>
        </w:rPr>
        <w:t xml:space="preserve">     «Положения об электроснабжении в СНТ «МРИЯ» ;</w:t>
      </w:r>
    </w:p>
    <w:p w:rsidR="000D6464" w:rsidRPr="00EF345B" w:rsidRDefault="000D6464" w:rsidP="00622E0E">
      <w:pPr>
        <w:pStyle w:val="a5"/>
        <w:rPr>
          <w:sz w:val="24"/>
          <w:szCs w:val="24"/>
        </w:rPr>
      </w:pPr>
      <w:r w:rsidRPr="00EF345B">
        <w:rPr>
          <w:sz w:val="24"/>
          <w:szCs w:val="24"/>
        </w:rPr>
        <w:t xml:space="preserve">     «Положения об оплате членских взносов и эл.энергии в СНТ «МРИЯ»; </w:t>
      </w:r>
    </w:p>
    <w:p w:rsidR="000D6464" w:rsidRPr="00EF345B" w:rsidRDefault="000D6464" w:rsidP="00622E0E">
      <w:pPr>
        <w:pStyle w:val="a5"/>
        <w:rPr>
          <w:sz w:val="24"/>
          <w:szCs w:val="24"/>
        </w:rPr>
      </w:pPr>
      <w:r w:rsidRPr="00EF345B">
        <w:rPr>
          <w:sz w:val="24"/>
          <w:szCs w:val="24"/>
        </w:rPr>
        <w:t xml:space="preserve">     «Положения об утилизации Т</w:t>
      </w:r>
      <w:r w:rsidR="005D63BE">
        <w:rPr>
          <w:sz w:val="24"/>
          <w:szCs w:val="24"/>
        </w:rPr>
        <w:t>К</w:t>
      </w:r>
      <w:r w:rsidRPr="00EF345B">
        <w:rPr>
          <w:sz w:val="24"/>
          <w:szCs w:val="24"/>
        </w:rPr>
        <w:t>О в СНТ «МРИЯ».</w:t>
      </w:r>
    </w:p>
    <w:p w:rsidR="00FF4AED" w:rsidRPr="00EF345B" w:rsidRDefault="000D6464" w:rsidP="00622E0E">
      <w:pPr>
        <w:pStyle w:val="a5"/>
        <w:numPr>
          <w:ilvl w:val="0"/>
          <w:numId w:val="2"/>
        </w:numPr>
        <w:ind w:left="360"/>
        <w:rPr>
          <w:sz w:val="24"/>
          <w:szCs w:val="24"/>
        </w:rPr>
      </w:pPr>
      <w:r w:rsidRPr="00EF345B">
        <w:rPr>
          <w:sz w:val="24"/>
          <w:szCs w:val="24"/>
        </w:rPr>
        <w:t xml:space="preserve">Обсуждение необходимости ремонта шлагбаума.  </w:t>
      </w:r>
    </w:p>
    <w:p w:rsidR="000D6464" w:rsidRPr="0069634B" w:rsidRDefault="000D6464" w:rsidP="00622E0E">
      <w:pPr>
        <w:ind w:firstLine="709"/>
        <w:rPr>
          <w:b/>
        </w:rPr>
      </w:pPr>
    </w:p>
    <w:p w:rsidR="00861D61" w:rsidRPr="001E1D8A" w:rsidRDefault="00861D61" w:rsidP="00861D61">
      <w:pPr>
        <w:ind w:firstLine="709"/>
        <w:jc w:val="both"/>
      </w:pPr>
      <w:r w:rsidRPr="001E1D8A">
        <w:t>В собрании присутствовали все члены СНТ, которые были выдвинуты на выборные должности СНТ «МРИЯ».</w:t>
      </w:r>
    </w:p>
    <w:p w:rsidR="00861D61" w:rsidRPr="001E1D8A" w:rsidRDefault="00861D61" w:rsidP="00861D61">
      <w:pPr>
        <w:ind w:firstLine="709"/>
        <w:jc w:val="both"/>
      </w:pPr>
      <w:r w:rsidRPr="001E1D8A">
        <w:t xml:space="preserve">Собрание открыл </w:t>
      </w:r>
      <w:r>
        <w:t xml:space="preserve">председатель СНТ </w:t>
      </w:r>
      <w:r w:rsidRPr="001E1D8A">
        <w:t>Александров Вячеслав Михайлович</w:t>
      </w:r>
      <w:r>
        <w:t>.</w:t>
      </w:r>
    </w:p>
    <w:p w:rsidR="00861D61" w:rsidRPr="001E1D8A" w:rsidRDefault="00861D61" w:rsidP="00861D61">
      <w:pPr>
        <w:ind w:firstLine="709"/>
        <w:jc w:val="both"/>
      </w:pPr>
      <w:r w:rsidRPr="001E1D8A">
        <w:t>Слушали Александрова Вячеслава Михайловича, который сообщил о необходимости избрать председателя собрания, секретаря собрания и счетную комиссию.</w:t>
      </w:r>
    </w:p>
    <w:p w:rsidR="00D81D61" w:rsidRDefault="00D81D61" w:rsidP="001E1D8A">
      <w:pPr>
        <w:ind w:firstLine="709"/>
        <w:jc w:val="both"/>
      </w:pPr>
    </w:p>
    <w:p w:rsidR="0069634B" w:rsidRPr="0016793A" w:rsidRDefault="0069634B" w:rsidP="00D3612B">
      <w:pPr>
        <w:pStyle w:val="a9"/>
        <w:numPr>
          <w:ilvl w:val="0"/>
          <w:numId w:val="5"/>
        </w:numPr>
        <w:ind w:left="0" w:firstLine="0"/>
        <w:jc w:val="both"/>
        <w:rPr>
          <w:b/>
        </w:rPr>
      </w:pPr>
      <w:r w:rsidRPr="0016793A">
        <w:rPr>
          <w:b/>
        </w:rPr>
        <w:t>Выборы председателя собрания</w:t>
      </w:r>
    </w:p>
    <w:p w:rsidR="00FF4AED" w:rsidRDefault="00FF4AED" w:rsidP="00FF4AED">
      <w:pPr>
        <w:ind w:firstLine="709"/>
      </w:pPr>
      <w:r>
        <w:t>С</w:t>
      </w:r>
      <w:r w:rsidR="0069634B" w:rsidRPr="0069634B">
        <w:t xml:space="preserve">огласно ФЗ 217 </w:t>
      </w:r>
      <w:r>
        <w:t xml:space="preserve">при отсутствии других предложений </w:t>
      </w:r>
      <w:r w:rsidR="0069634B" w:rsidRPr="0069634B">
        <w:t>собрани</w:t>
      </w:r>
      <w:r>
        <w:t>е</w:t>
      </w:r>
      <w:r w:rsidR="0069634B" w:rsidRPr="0069634B">
        <w:t xml:space="preserve"> </w:t>
      </w:r>
      <w:r>
        <w:t>должен проводить</w:t>
      </w:r>
    </w:p>
    <w:p w:rsidR="00497738" w:rsidRDefault="0069634B" w:rsidP="00FF4AED">
      <w:pPr>
        <w:ind w:firstLine="709"/>
      </w:pPr>
      <w:r w:rsidRPr="0069634B">
        <w:t xml:space="preserve"> председатель</w:t>
      </w:r>
      <w:r w:rsidR="00FF4AED">
        <w:t xml:space="preserve"> правления </w:t>
      </w:r>
      <w:r w:rsidRPr="0069634B">
        <w:t xml:space="preserve">СНТ МРИЯ. </w:t>
      </w:r>
      <w:r w:rsidR="00FF4AED">
        <w:t xml:space="preserve">Подавляющим </w:t>
      </w:r>
      <w:r w:rsidR="00497738">
        <w:t>большинством</w:t>
      </w:r>
      <w:r w:rsidR="00FF4AED">
        <w:t xml:space="preserve"> голосов</w:t>
      </w:r>
    </w:p>
    <w:p w:rsidR="0069634B" w:rsidRDefault="00FF4AED" w:rsidP="00FF4AED">
      <w:pPr>
        <w:ind w:firstLine="709"/>
      </w:pPr>
      <w:r>
        <w:t xml:space="preserve"> </w:t>
      </w:r>
      <w:r w:rsidR="0069634B" w:rsidRPr="0069634B">
        <w:t>председателем</w:t>
      </w:r>
      <w:r w:rsidR="00497738">
        <w:t xml:space="preserve"> </w:t>
      </w:r>
      <w:r w:rsidR="0069634B" w:rsidRPr="0069634B">
        <w:t xml:space="preserve">собрания избран Александров </w:t>
      </w:r>
      <w:r w:rsidR="0069634B" w:rsidRPr="001E1D8A">
        <w:t>Вячеслав</w:t>
      </w:r>
      <w:r>
        <w:t xml:space="preserve"> </w:t>
      </w:r>
      <w:r w:rsidR="0069634B" w:rsidRPr="001E1D8A">
        <w:t>Михайлович</w:t>
      </w:r>
      <w:r w:rsidR="0069634B">
        <w:t xml:space="preserve"> ул.7 уч-к 20</w:t>
      </w:r>
    </w:p>
    <w:p w:rsidR="001719A4" w:rsidRDefault="001719A4" w:rsidP="00FF4AED">
      <w:pPr>
        <w:ind w:firstLine="709"/>
      </w:pPr>
    </w:p>
    <w:p w:rsidR="00330594" w:rsidRPr="0016793A" w:rsidRDefault="0069634B" w:rsidP="00FF4AED">
      <w:pPr>
        <w:pStyle w:val="a9"/>
        <w:numPr>
          <w:ilvl w:val="0"/>
          <w:numId w:val="5"/>
        </w:numPr>
        <w:ind w:left="0" w:firstLine="0"/>
        <w:jc w:val="both"/>
        <w:rPr>
          <w:b/>
        </w:rPr>
      </w:pPr>
      <w:r w:rsidRPr="0016793A">
        <w:rPr>
          <w:b/>
        </w:rPr>
        <w:lastRenderedPageBreak/>
        <w:t>Выборы секретаря со</w:t>
      </w:r>
      <w:r w:rsidR="00557240">
        <w:rPr>
          <w:b/>
        </w:rPr>
        <w:t>б</w:t>
      </w:r>
      <w:r w:rsidRPr="0016793A">
        <w:rPr>
          <w:b/>
        </w:rPr>
        <w:t>рания</w:t>
      </w:r>
      <w:r w:rsidR="00FF4AED" w:rsidRPr="0016793A">
        <w:rPr>
          <w:b/>
        </w:rPr>
        <w:t>.</w:t>
      </w:r>
    </w:p>
    <w:p w:rsidR="00411BBD" w:rsidRPr="00411BBD" w:rsidRDefault="00330594" w:rsidP="00330594">
      <w:pPr>
        <w:jc w:val="both"/>
      </w:pPr>
      <w:r>
        <w:t xml:space="preserve">          </w:t>
      </w:r>
      <w:r w:rsidR="00FF4AED">
        <w:t xml:space="preserve"> П</w:t>
      </w:r>
      <w:r w:rsidR="00411BBD" w:rsidRPr="00411BBD">
        <w:t>оступило два предложения:</w:t>
      </w:r>
    </w:p>
    <w:p w:rsidR="00411BBD" w:rsidRPr="00411BBD" w:rsidRDefault="00411BBD" w:rsidP="00FF4AED">
      <w:pPr>
        <w:jc w:val="both"/>
      </w:pPr>
      <w:r w:rsidRPr="00411BBD">
        <w:t xml:space="preserve">           Избрать секретарем собрания Федорову Надежду Васильевну  (ул.5  уч.1)</w:t>
      </w:r>
    </w:p>
    <w:p w:rsidR="00330594" w:rsidRPr="00411BBD" w:rsidRDefault="00411BBD" w:rsidP="00FF4AED">
      <w:pPr>
        <w:jc w:val="both"/>
      </w:pPr>
      <w:r w:rsidRPr="00411BBD">
        <w:t xml:space="preserve">       </w:t>
      </w:r>
      <w:r w:rsidR="00FF4AED">
        <w:t xml:space="preserve">    </w:t>
      </w:r>
      <w:r w:rsidRPr="00411BBD">
        <w:t>Избрать секретарем собрания Серебренникову Елену Владимировну  (ул.7  уч.18)</w:t>
      </w:r>
    </w:p>
    <w:p w:rsidR="00411BBD" w:rsidRDefault="00330594" w:rsidP="00886776">
      <w:r>
        <w:t xml:space="preserve">      </w:t>
      </w:r>
      <w:r w:rsidR="00886776">
        <w:t xml:space="preserve">    </w:t>
      </w:r>
      <w:r>
        <w:t xml:space="preserve"> </w:t>
      </w:r>
      <w:r w:rsidR="00411BBD" w:rsidRPr="00411BBD">
        <w:t xml:space="preserve">Подавляющим </w:t>
      </w:r>
      <w:r w:rsidR="00497738">
        <w:t>большинством</w:t>
      </w:r>
      <w:r w:rsidR="00497738" w:rsidRPr="00411BBD">
        <w:t xml:space="preserve"> </w:t>
      </w:r>
      <w:r w:rsidR="00411BBD" w:rsidRPr="00411BBD">
        <w:t xml:space="preserve">голосов </w:t>
      </w:r>
      <w:r w:rsidR="00886776">
        <w:t xml:space="preserve">секретарем </w:t>
      </w:r>
      <w:r w:rsidR="00411BBD" w:rsidRPr="00411BBD">
        <w:t>выбрана Федорова Надежда</w:t>
      </w:r>
      <w:r w:rsidR="00886776">
        <w:t xml:space="preserve"> Васильевна</w:t>
      </w:r>
    </w:p>
    <w:p w:rsidR="00411BBD" w:rsidRDefault="005F4C8A" w:rsidP="005F4C8A">
      <w:r>
        <w:t xml:space="preserve">2а.       </w:t>
      </w:r>
      <w:r w:rsidR="00411BBD" w:rsidRPr="0016793A">
        <w:rPr>
          <w:b/>
        </w:rPr>
        <w:t>Выборы счетной комиссии</w:t>
      </w:r>
    </w:p>
    <w:p w:rsidR="00411BBD" w:rsidRPr="00497738" w:rsidRDefault="00861D61" w:rsidP="004A1F94">
      <w:pPr>
        <w:ind w:left="709"/>
      </w:pPr>
      <w:r>
        <w:t xml:space="preserve">Александров В.М. предложил </w:t>
      </w:r>
      <w:r w:rsidR="00411BBD" w:rsidRPr="00497738">
        <w:t>избрать счетную комиссию в составе трех человек:</w:t>
      </w:r>
    </w:p>
    <w:p w:rsidR="00330594" w:rsidRPr="00497738" w:rsidRDefault="00411BBD" w:rsidP="00497738">
      <w:pPr>
        <w:jc w:val="both"/>
      </w:pPr>
      <w:r w:rsidRPr="00497738">
        <w:t xml:space="preserve">             </w:t>
      </w:r>
      <w:r w:rsidR="00330594" w:rsidRPr="00497738">
        <w:t>Житков</w:t>
      </w:r>
      <w:r w:rsidR="00861D61">
        <w:t>у</w:t>
      </w:r>
      <w:r w:rsidR="00330594" w:rsidRPr="00497738">
        <w:t xml:space="preserve"> Вер</w:t>
      </w:r>
      <w:r w:rsidR="00861D61">
        <w:t>у</w:t>
      </w:r>
      <w:r w:rsidR="00330594" w:rsidRPr="00497738">
        <w:t xml:space="preserve"> Николаевн</w:t>
      </w:r>
      <w:r w:rsidR="00861D61">
        <w:t>у</w:t>
      </w:r>
      <w:r w:rsidR="00330594" w:rsidRPr="00497738">
        <w:t xml:space="preserve"> (ул. 21 уч.  18)</w:t>
      </w:r>
    </w:p>
    <w:p w:rsidR="00411BBD" w:rsidRPr="00497738" w:rsidRDefault="00330594" w:rsidP="00497738">
      <w:pPr>
        <w:jc w:val="both"/>
      </w:pPr>
      <w:r w:rsidRPr="00497738">
        <w:t xml:space="preserve">             </w:t>
      </w:r>
      <w:r w:rsidR="00411BBD" w:rsidRPr="00497738">
        <w:t xml:space="preserve"> К</w:t>
      </w:r>
      <w:r w:rsidR="00497738" w:rsidRPr="00497738">
        <w:t>ремлев</w:t>
      </w:r>
      <w:r w:rsidR="00861D61">
        <w:t>у</w:t>
      </w:r>
      <w:r w:rsidR="00497738" w:rsidRPr="00497738">
        <w:t xml:space="preserve"> Елен</w:t>
      </w:r>
      <w:r w:rsidR="00861D61">
        <w:t>у</w:t>
      </w:r>
      <w:r w:rsidR="00497738" w:rsidRPr="00497738">
        <w:t xml:space="preserve"> Полиефтовн</w:t>
      </w:r>
      <w:r w:rsidR="00861D61">
        <w:t>у</w:t>
      </w:r>
      <w:r w:rsidR="00411BBD" w:rsidRPr="00497738">
        <w:t xml:space="preserve"> (ул. </w:t>
      </w:r>
      <w:r w:rsidR="00497738" w:rsidRPr="00497738">
        <w:t>20</w:t>
      </w:r>
      <w:r w:rsidR="00411BBD" w:rsidRPr="00497738">
        <w:t xml:space="preserve"> уч. 1</w:t>
      </w:r>
      <w:r w:rsidR="00497738" w:rsidRPr="00497738">
        <w:t>8</w:t>
      </w:r>
      <w:r w:rsidR="00411BBD" w:rsidRPr="00497738">
        <w:t>)</w:t>
      </w:r>
    </w:p>
    <w:p w:rsidR="00497738" w:rsidRDefault="00411BBD" w:rsidP="00497738">
      <w:pPr>
        <w:jc w:val="both"/>
      </w:pPr>
      <w:r w:rsidRPr="00497738">
        <w:t xml:space="preserve">             </w:t>
      </w:r>
      <w:r w:rsidR="00497738">
        <w:t>Сибгатуллин</w:t>
      </w:r>
      <w:r w:rsidR="00861D61">
        <w:t>у</w:t>
      </w:r>
      <w:r w:rsidRPr="00497738">
        <w:t xml:space="preserve"> </w:t>
      </w:r>
      <w:r w:rsidR="00497738" w:rsidRPr="00497738">
        <w:t>Каусари</w:t>
      </w:r>
      <w:r w:rsidR="00861D61">
        <w:t>ю</w:t>
      </w:r>
      <w:r w:rsidR="00497738" w:rsidRPr="00497738">
        <w:t xml:space="preserve"> Гареевн</w:t>
      </w:r>
      <w:r w:rsidR="00861D61">
        <w:t>у</w:t>
      </w:r>
      <w:r w:rsidRPr="00497738">
        <w:t xml:space="preserve"> (ул.</w:t>
      </w:r>
      <w:r w:rsidR="00497738" w:rsidRPr="00497738">
        <w:t>7</w:t>
      </w:r>
      <w:r w:rsidRPr="00497738">
        <w:t>. уч.</w:t>
      </w:r>
      <w:r w:rsidR="00497738" w:rsidRPr="00497738">
        <w:t>24</w:t>
      </w:r>
      <w:r w:rsidRPr="00497738">
        <w:t>)</w:t>
      </w:r>
    </w:p>
    <w:p w:rsidR="00497738" w:rsidRDefault="00497738" w:rsidP="00497738">
      <w:r>
        <w:t xml:space="preserve">               Предложено голосовать списком.</w:t>
      </w:r>
    </w:p>
    <w:p w:rsidR="00825031" w:rsidRPr="00497738" w:rsidRDefault="004B4208" w:rsidP="00497738">
      <w:r w:rsidRPr="00497738">
        <w:t xml:space="preserve">             </w:t>
      </w:r>
      <w:r w:rsidR="00497738">
        <w:t xml:space="preserve">   </w:t>
      </w:r>
      <w:r w:rsidR="00411BBD" w:rsidRPr="00497738">
        <w:t>Результаты голосования</w:t>
      </w:r>
      <w:r w:rsidR="00825031" w:rsidRPr="00497738">
        <w:t>:</w:t>
      </w:r>
    </w:p>
    <w:p w:rsidR="00411BBD" w:rsidRDefault="004B4208" w:rsidP="00D3612B">
      <w:pPr>
        <w:spacing w:after="100"/>
      </w:pPr>
      <w:r w:rsidRPr="00497738">
        <w:t xml:space="preserve">             </w:t>
      </w:r>
      <w:r w:rsidR="00411BBD" w:rsidRPr="00497738">
        <w:t xml:space="preserve"> </w:t>
      </w:r>
      <w:r w:rsidR="00986304">
        <w:t>Подавляющим количеством голосов в счетную комиссию выбраны</w:t>
      </w:r>
      <w:r w:rsidR="0016793A">
        <w:t>:</w:t>
      </w:r>
    </w:p>
    <w:p w:rsidR="0016793A" w:rsidRPr="00497738" w:rsidRDefault="0016793A" w:rsidP="0016793A">
      <w:pPr>
        <w:jc w:val="both"/>
      </w:pPr>
      <w:r>
        <w:t xml:space="preserve">             </w:t>
      </w:r>
      <w:r w:rsidRPr="00497738">
        <w:t>Житков</w:t>
      </w:r>
      <w:r>
        <w:t>а</w:t>
      </w:r>
      <w:r w:rsidRPr="00497738">
        <w:t xml:space="preserve"> Вер</w:t>
      </w:r>
      <w:r>
        <w:t>а</w:t>
      </w:r>
      <w:r w:rsidRPr="00497738">
        <w:t xml:space="preserve"> Николаевн</w:t>
      </w:r>
      <w:r>
        <w:t>а</w:t>
      </w:r>
      <w:r w:rsidRPr="00497738">
        <w:t xml:space="preserve"> (ул. 21 уч.  18)</w:t>
      </w:r>
    </w:p>
    <w:p w:rsidR="0016793A" w:rsidRPr="00497738" w:rsidRDefault="0016793A" w:rsidP="0016793A">
      <w:pPr>
        <w:jc w:val="both"/>
      </w:pPr>
      <w:r w:rsidRPr="00497738">
        <w:t xml:space="preserve">              Кремлев</w:t>
      </w:r>
      <w:r>
        <w:t>а</w:t>
      </w:r>
      <w:r w:rsidRPr="00497738">
        <w:t xml:space="preserve"> Елен</w:t>
      </w:r>
      <w:r>
        <w:t>а</w:t>
      </w:r>
      <w:r w:rsidRPr="00497738">
        <w:t xml:space="preserve"> Полиефтовн</w:t>
      </w:r>
      <w:r>
        <w:t>а</w:t>
      </w:r>
      <w:r w:rsidRPr="00497738">
        <w:t xml:space="preserve"> (ул. 20 уч. 18)</w:t>
      </w:r>
    </w:p>
    <w:p w:rsidR="0016793A" w:rsidRPr="00497738" w:rsidRDefault="0016793A" w:rsidP="0016793A">
      <w:pPr>
        <w:jc w:val="both"/>
      </w:pPr>
      <w:r w:rsidRPr="00497738">
        <w:t xml:space="preserve">             </w:t>
      </w:r>
      <w:r>
        <w:t>Сибгатуллина</w:t>
      </w:r>
      <w:r w:rsidRPr="00497738">
        <w:t xml:space="preserve"> Каусари</w:t>
      </w:r>
      <w:r>
        <w:t>я</w:t>
      </w:r>
      <w:r w:rsidRPr="00497738">
        <w:t xml:space="preserve"> Гареевн</w:t>
      </w:r>
      <w:r>
        <w:t>а</w:t>
      </w:r>
      <w:r w:rsidRPr="00497738">
        <w:t xml:space="preserve"> (ул.7. уч.24)</w:t>
      </w:r>
    </w:p>
    <w:p w:rsidR="00246E63" w:rsidRPr="0016793A" w:rsidRDefault="004B4208" w:rsidP="004B4208">
      <w:pPr>
        <w:pStyle w:val="a9"/>
        <w:numPr>
          <w:ilvl w:val="0"/>
          <w:numId w:val="5"/>
        </w:numPr>
        <w:ind w:left="0" w:firstLine="0"/>
        <w:rPr>
          <w:b/>
        </w:rPr>
      </w:pPr>
      <w:r w:rsidRPr="0016793A">
        <w:rPr>
          <w:b/>
        </w:rPr>
        <w:t>Утверждение отчета правления о работе за период c 01.04..20</w:t>
      </w:r>
      <w:r w:rsidR="00246E63" w:rsidRPr="0016793A">
        <w:rPr>
          <w:b/>
        </w:rPr>
        <w:t>22</w:t>
      </w:r>
      <w:r w:rsidRPr="0016793A">
        <w:rPr>
          <w:b/>
        </w:rPr>
        <w:t xml:space="preserve"> по 31.03.202</w:t>
      </w:r>
      <w:r w:rsidR="00246E63" w:rsidRPr="0016793A">
        <w:rPr>
          <w:b/>
        </w:rPr>
        <w:t>3</w:t>
      </w:r>
      <w:r w:rsidRPr="0016793A">
        <w:rPr>
          <w:b/>
        </w:rPr>
        <w:t>г</w:t>
      </w:r>
      <w:r w:rsidR="0016793A" w:rsidRPr="0016793A">
        <w:rPr>
          <w:b/>
        </w:rPr>
        <w:t>,</w:t>
      </w:r>
    </w:p>
    <w:p w:rsidR="00246E63" w:rsidRPr="0016793A" w:rsidRDefault="004B4208" w:rsidP="00246E63">
      <w:pPr>
        <w:pStyle w:val="a5"/>
        <w:rPr>
          <w:b/>
          <w:sz w:val="24"/>
          <w:szCs w:val="24"/>
        </w:rPr>
      </w:pPr>
      <w:r w:rsidRPr="0016793A">
        <w:rPr>
          <w:b/>
        </w:rPr>
        <w:t xml:space="preserve"> </w:t>
      </w:r>
      <w:r w:rsidR="00246E63" w:rsidRPr="0016793A">
        <w:rPr>
          <w:b/>
        </w:rPr>
        <w:t xml:space="preserve">             </w:t>
      </w:r>
      <w:r w:rsidR="00246E63" w:rsidRPr="0016793A">
        <w:rPr>
          <w:b/>
          <w:sz w:val="24"/>
          <w:szCs w:val="24"/>
        </w:rPr>
        <w:t>оценка деятельности правления.</w:t>
      </w:r>
    </w:p>
    <w:p w:rsidR="003C74D4" w:rsidRDefault="003C74D4" w:rsidP="00886776">
      <w:pPr>
        <w:jc w:val="both"/>
      </w:pPr>
      <w:r>
        <w:t xml:space="preserve">          Заслуш</w:t>
      </w:r>
      <w:r w:rsidR="0016793A">
        <w:t>а</w:t>
      </w:r>
      <w:r>
        <w:t xml:space="preserve">н отчет председателя правления СНТ Александрова В.М.о работе правления за </w:t>
      </w:r>
    </w:p>
    <w:p w:rsidR="00886776" w:rsidRDefault="003C74D4" w:rsidP="00886776">
      <w:pPr>
        <w:jc w:val="both"/>
      </w:pPr>
      <w:r>
        <w:t xml:space="preserve">           период </w:t>
      </w:r>
      <w:r w:rsidRPr="004B4208">
        <w:t>c 01.04..20</w:t>
      </w:r>
      <w:r>
        <w:t>22</w:t>
      </w:r>
      <w:r w:rsidRPr="004B4208">
        <w:t xml:space="preserve"> по 31.03.202</w:t>
      </w:r>
      <w:r>
        <w:t>3</w:t>
      </w:r>
      <w:r w:rsidRPr="004B4208">
        <w:t>г</w:t>
      </w:r>
      <w:r w:rsidR="00886776">
        <w:t>, о выполнении всех основных мероприятий,</w:t>
      </w:r>
    </w:p>
    <w:p w:rsidR="0016793A" w:rsidRDefault="00886776" w:rsidP="00886776">
      <w:pPr>
        <w:jc w:val="both"/>
      </w:pPr>
      <w:r>
        <w:t xml:space="preserve">           предусмотренных  приходно-расходной сметой на этот период</w:t>
      </w:r>
      <w:r w:rsidR="0016793A">
        <w:t>.</w:t>
      </w:r>
      <w:r w:rsidR="003C74D4">
        <w:t xml:space="preserve"> </w:t>
      </w:r>
    </w:p>
    <w:p w:rsidR="003C74D4" w:rsidRDefault="0016793A" w:rsidP="00886776">
      <w:pPr>
        <w:jc w:val="both"/>
      </w:pPr>
      <w:r>
        <w:t xml:space="preserve">           Поступили предложени</w:t>
      </w:r>
      <w:r w:rsidR="00751B90">
        <w:t>я признать работу правления удовлетворительн</w:t>
      </w:r>
      <w:r w:rsidR="0043143E">
        <w:t>о</w:t>
      </w:r>
      <w:r w:rsidR="00751B90">
        <w:t>й</w:t>
      </w:r>
      <w:r>
        <w:t xml:space="preserve">  </w:t>
      </w:r>
      <w:r w:rsidR="003C74D4">
        <w:t xml:space="preserve">                                                                                               </w:t>
      </w:r>
    </w:p>
    <w:p w:rsidR="00751B90" w:rsidRDefault="00246E63" w:rsidP="00246E63">
      <w:r>
        <w:t xml:space="preserve">            </w:t>
      </w:r>
      <w:r w:rsidR="00751B90">
        <w:t xml:space="preserve">Александров В.М поставил </w:t>
      </w:r>
      <w:r w:rsidR="00075D45">
        <w:t>в</w:t>
      </w:r>
      <w:r w:rsidR="00751B90">
        <w:t xml:space="preserve">опрос на голосование </w:t>
      </w:r>
    </w:p>
    <w:p w:rsidR="004B4208" w:rsidRPr="00E316C3" w:rsidRDefault="004B4208" w:rsidP="004B4208">
      <w:pPr>
        <w:spacing w:after="100" w:line="220" w:lineRule="exact"/>
      </w:pPr>
      <w:r w:rsidRPr="00E316C3">
        <w:t xml:space="preserve">            Результаты голосования</w:t>
      </w:r>
      <w:r w:rsidR="00EA4045">
        <w:t>:</w:t>
      </w:r>
      <w:r w:rsidR="00246E63" w:rsidRPr="00E316C3">
        <w:t xml:space="preserve"> </w:t>
      </w:r>
    </w:p>
    <w:p w:rsidR="004B4208" w:rsidRDefault="004B4208" w:rsidP="0021199F">
      <w:pPr>
        <w:spacing w:after="100"/>
      </w:pPr>
      <w:r w:rsidRPr="00E316C3">
        <w:t xml:space="preserve">             </w:t>
      </w:r>
      <w:r w:rsidR="00E22930">
        <w:t xml:space="preserve">        </w:t>
      </w:r>
      <w:r w:rsidRPr="00643976">
        <w:t>ЗА – 3</w:t>
      </w:r>
      <w:r w:rsidR="00BF1C12" w:rsidRPr="00643976">
        <w:t>11</w:t>
      </w:r>
      <w:r w:rsidRPr="00643976">
        <w:t xml:space="preserve"> голос</w:t>
      </w:r>
      <w:r w:rsidR="00BF1C12" w:rsidRPr="00643976">
        <w:t>ов</w:t>
      </w:r>
      <w:r w:rsidRPr="00643976">
        <w:t>,  ПРОТИВ-</w:t>
      </w:r>
      <w:r w:rsidR="004A1F94" w:rsidRPr="00643976">
        <w:t>21</w:t>
      </w:r>
      <w:r w:rsidRPr="00643976">
        <w:t xml:space="preserve">голос, ВОЗДЕРЖАЛСЯ – </w:t>
      </w:r>
      <w:r w:rsidR="00B30A11" w:rsidRPr="00643976">
        <w:t>2</w:t>
      </w:r>
      <w:r w:rsidRPr="00643976">
        <w:t xml:space="preserve"> голоса</w:t>
      </w:r>
    </w:p>
    <w:p w:rsidR="00751B90" w:rsidRPr="00305ABB" w:rsidRDefault="00751B90" w:rsidP="00751B90">
      <w:r w:rsidRPr="00305ABB">
        <w:t xml:space="preserve">            </w:t>
      </w:r>
      <w:r w:rsidR="00305ABB" w:rsidRPr="00305ABB">
        <w:t>(</w:t>
      </w:r>
      <w:r w:rsidRPr="00305ABB">
        <w:t>Учитывались только голоса членов СНТ</w:t>
      </w:r>
      <w:r w:rsidR="00305ABB" w:rsidRPr="00305ABB">
        <w:t>)</w:t>
      </w:r>
    </w:p>
    <w:p w:rsidR="00EA4045" w:rsidRPr="00305ABB" w:rsidRDefault="00EA4045" w:rsidP="00751B90">
      <w:r w:rsidRPr="00305ABB">
        <w:t xml:space="preserve">             Решение собрания – работу правления признать удовлетворительной.</w:t>
      </w:r>
    </w:p>
    <w:p w:rsidR="00043502" w:rsidRPr="00305ABB" w:rsidRDefault="003D345D" w:rsidP="003D345D">
      <w:pPr>
        <w:ind w:firstLine="360"/>
        <w:jc w:val="both"/>
      </w:pPr>
      <w:r w:rsidRPr="00305ABB">
        <w:t xml:space="preserve">3а.   Во время прений </w:t>
      </w:r>
      <w:r w:rsidR="00043502" w:rsidRPr="00305ABB">
        <w:t>поступило много вопросов по взысканию долгов с собственников СНТ.</w:t>
      </w:r>
    </w:p>
    <w:p w:rsidR="00043502" w:rsidRPr="00305ABB" w:rsidRDefault="00043502" w:rsidP="003D345D">
      <w:pPr>
        <w:ind w:firstLine="360"/>
        <w:jc w:val="both"/>
      </w:pPr>
      <w:r w:rsidRPr="00305ABB">
        <w:t xml:space="preserve">       </w:t>
      </w:r>
      <w:r w:rsidR="003D345D" w:rsidRPr="00305ABB">
        <w:t xml:space="preserve">Голованов  ул. 16, уч. 37  выступил с предложением </w:t>
      </w:r>
      <w:r w:rsidR="00C02F38" w:rsidRPr="00305ABB">
        <w:t>п</w:t>
      </w:r>
      <w:r w:rsidR="003D345D" w:rsidRPr="00305ABB">
        <w:t xml:space="preserve">роголосовать за то, чтобы </w:t>
      </w:r>
    </w:p>
    <w:p w:rsidR="003D345D" w:rsidRPr="00305ABB" w:rsidRDefault="00043502" w:rsidP="003D345D">
      <w:pPr>
        <w:ind w:firstLine="360"/>
        <w:jc w:val="both"/>
      </w:pPr>
      <w:r w:rsidRPr="00305ABB">
        <w:t xml:space="preserve">      </w:t>
      </w:r>
      <w:r w:rsidR="007958AB">
        <w:t xml:space="preserve">придавать огласке, </w:t>
      </w:r>
      <w:r w:rsidR="003D345D" w:rsidRPr="00305ABB">
        <w:t>вывешивать списки должников</w:t>
      </w:r>
      <w:r w:rsidRPr="00305ABB">
        <w:t xml:space="preserve"> на доску объявлений</w:t>
      </w:r>
      <w:r w:rsidR="007958AB">
        <w:t>.</w:t>
      </w:r>
    </w:p>
    <w:p w:rsidR="003D345D" w:rsidRPr="00305ABB" w:rsidRDefault="003D345D" w:rsidP="003D345D">
      <w:r w:rsidRPr="00305ABB">
        <w:t xml:space="preserve">            Александров В.М поставил вопрос на </w:t>
      </w:r>
      <w:r w:rsidR="00BA5A18">
        <w:t xml:space="preserve"> </w:t>
      </w:r>
      <w:r w:rsidRPr="00305ABB">
        <w:t xml:space="preserve">голосование: </w:t>
      </w:r>
    </w:p>
    <w:p w:rsidR="00E22930" w:rsidRPr="00305ABB" w:rsidRDefault="00E22930" w:rsidP="003D345D">
      <w:r w:rsidRPr="00305ABB">
        <w:t xml:space="preserve">                Результаты голосования:</w:t>
      </w:r>
    </w:p>
    <w:p w:rsidR="003D345D" w:rsidRPr="00305ABB" w:rsidRDefault="003D345D" w:rsidP="003D345D">
      <w:pPr>
        <w:spacing w:after="100"/>
      </w:pPr>
      <w:r w:rsidRPr="00305ABB">
        <w:t xml:space="preserve">         </w:t>
      </w:r>
      <w:r w:rsidR="00E22930" w:rsidRPr="00305ABB">
        <w:t xml:space="preserve">          </w:t>
      </w:r>
      <w:r w:rsidRPr="00305ABB">
        <w:t xml:space="preserve">  ЗА – 330 голосов,  ПРОТИВ-20 голосов, ВОЗДЕРЖАЛСЯ – 7 голосов</w:t>
      </w:r>
    </w:p>
    <w:p w:rsidR="007958AB" w:rsidRDefault="00043502" w:rsidP="007958AB">
      <w:r w:rsidRPr="00305ABB">
        <w:t xml:space="preserve">             Решение собрания – </w:t>
      </w:r>
      <w:r w:rsidR="007958AB">
        <w:t xml:space="preserve">поручить правлению придавать огласке, </w:t>
      </w:r>
      <w:r w:rsidRPr="00305ABB">
        <w:t>вывешивать списки</w:t>
      </w:r>
    </w:p>
    <w:p w:rsidR="00BA5A18" w:rsidRDefault="007958AB" w:rsidP="007958AB">
      <w:r>
        <w:t xml:space="preserve">             </w:t>
      </w:r>
      <w:r w:rsidR="00043502" w:rsidRPr="00305ABB">
        <w:t xml:space="preserve">должников на доску </w:t>
      </w:r>
      <w:r w:rsidR="00043502">
        <w:t xml:space="preserve">объявлений </w:t>
      </w:r>
    </w:p>
    <w:p w:rsidR="004A1F94" w:rsidRPr="008D596A" w:rsidRDefault="004A1F94" w:rsidP="00BA5A18">
      <w:pPr>
        <w:pStyle w:val="a9"/>
        <w:numPr>
          <w:ilvl w:val="0"/>
          <w:numId w:val="5"/>
        </w:numPr>
        <w:ind w:left="0" w:firstLine="0"/>
        <w:rPr>
          <w:b/>
        </w:rPr>
      </w:pPr>
      <w:r w:rsidRPr="008D596A">
        <w:rPr>
          <w:b/>
        </w:rPr>
        <w:t xml:space="preserve">Выборы и утверждение состава ревизионной комиссии СНТ «МРИЯ» </w:t>
      </w:r>
    </w:p>
    <w:p w:rsidR="008D596A" w:rsidRDefault="00713C1E" w:rsidP="00713C1E">
      <w:r>
        <w:t xml:space="preserve">            </w:t>
      </w:r>
      <w:r w:rsidR="008D596A">
        <w:t>Александров В.М.пояснил,</w:t>
      </w:r>
      <w:r w:rsidR="00A94B73">
        <w:t xml:space="preserve"> </w:t>
      </w:r>
      <w:r w:rsidR="008D596A">
        <w:t>что в</w:t>
      </w:r>
      <w:r w:rsidR="004A1F94" w:rsidRPr="004A1F94">
        <w:t xml:space="preserve"> связи с  признанием </w:t>
      </w:r>
      <w:r w:rsidR="00A651D6">
        <w:t xml:space="preserve">судом </w:t>
      </w:r>
      <w:r w:rsidR="004A1F94" w:rsidRPr="004A1F94">
        <w:t>решений собрания от</w:t>
      </w:r>
    </w:p>
    <w:p w:rsidR="008D596A" w:rsidRDefault="008D596A" w:rsidP="00713C1E">
      <w:r>
        <w:t xml:space="preserve">          </w:t>
      </w:r>
      <w:r w:rsidR="004A1F94" w:rsidRPr="004A1F94">
        <w:t xml:space="preserve"> </w:t>
      </w:r>
      <w:r>
        <w:t xml:space="preserve"> </w:t>
      </w:r>
      <w:r w:rsidR="004A1F94" w:rsidRPr="004A1F94">
        <w:t>26.06.2021г, на котором была выбрана ревизионная комиссия, недействительными и,</w:t>
      </w:r>
    </w:p>
    <w:p w:rsidR="008D596A" w:rsidRDefault="008D596A" w:rsidP="00713C1E">
      <w:r>
        <w:t xml:space="preserve">          </w:t>
      </w:r>
      <w:r w:rsidR="004A1F94" w:rsidRPr="004A1F94">
        <w:t xml:space="preserve"> </w:t>
      </w:r>
      <w:r>
        <w:t xml:space="preserve"> </w:t>
      </w:r>
      <w:r w:rsidR="004A1F94" w:rsidRPr="004A1F94">
        <w:t>соответственно, недействительными</w:t>
      </w:r>
      <w:r>
        <w:t xml:space="preserve"> </w:t>
      </w:r>
      <w:r w:rsidR="004A1F94" w:rsidRPr="004A1F94">
        <w:t xml:space="preserve">выборы ревизионной комиссии, предложено </w:t>
      </w:r>
    </w:p>
    <w:p w:rsidR="008D596A" w:rsidRDefault="008D596A" w:rsidP="00713C1E">
      <w:r>
        <w:t xml:space="preserve">            </w:t>
      </w:r>
      <w:r w:rsidR="004A1F94" w:rsidRPr="004A1F94">
        <w:t xml:space="preserve">подтвердить выбор </w:t>
      </w:r>
      <w:r w:rsidR="00713C1E">
        <w:t xml:space="preserve">избраной </w:t>
      </w:r>
      <w:r>
        <w:t xml:space="preserve">на собрании </w:t>
      </w:r>
      <w:r w:rsidR="00713C1E">
        <w:t>26.06.2021г</w:t>
      </w:r>
      <w:r>
        <w:t xml:space="preserve"> </w:t>
      </w:r>
      <w:r w:rsidR="00713C1E">
        <w:t>ревизионной комиссии на этом</w:t>
      </w:r>
    </w:p>
    <w:p w:rsidR="00A94B73" w:rsidRDefault="008D596A" w:rsidP="00713C1E">
      <w:r>
        <w:t xml:space="preserve">         </w:t>
      </w:r>
      <w:r w:rsidR="00713C1E">
        <w:t xml:space="preserve"> </w:t>
      </w:r>
      <w:r>
        <w:t xml:space="preserve"> </w:t>
      </w:r>
      <w:r w:rsidR="00713C1E">
        <w:t>собрании</w:t>
      </w:r>
      <w:r w:rsidR="00E57CA9">
        <w:t>,</w:t>
      </w:r>
      <w:r w:rsidR="00A94B73">
        <w:t xml:space="preserve"> заслушать ее отчет о проверке деятельности правления  </w:t>
      </w:r>
      <w:r w:rsidR="00A94B73" w:rsidRPr="0021199F">
        <w:t>01.04..20</w:t>
      </w:r>
      <w:r w:rsidR="00A94B73">
        <w:t>22</w:t>
      </w:r>
      <w:r w:rsidR="00A94B73" w:rsidRPr="0021199F">
        <w:t xml:space="preserve"> по </w:t>
      </w:r>
    </w:p>
    <w:p w:rsidR="0076408D" w:rsidRDefault="00A94B73" w:rsidP="00713C1E">
      <w:r>
        <w:t xml:space="preserve">           </w:t>
      </w:r>
      <w:r w:rsidRPr="0021199F">
        <w:t>31.03.202</w:t>
      </w:r>
      <w:r>
        <w:t>3</w:t>
      </w:r>
      <w:r w:rsidRPr="0021199F">
        <w:t>г</w:t>
      </w:r>
      <w:r>
        <w:t xml:space="preserve">. </w:t>
      </w:r>
      <w:r w:rsidR="00E57CA9">
        <w:t xml:space="preserve">и продлить полномочия этой ревизионной комиссии сроком на два года. </w:t>
      </w:r>
    </w:p>
    <w:p w:rsidR="008D596A" w:rsidRDefault="0076408D" w:rsidP="00713C1E">
      <w:r>
        <w:t xml:space="preserve">          </w:t>
      </w:r>
      <w:r w:rsidR="00713C1E">
        <w:t xml:space="preserve"> А именно: утвердить списком</w:t>
      </w:r>
      <w:r>
        <w:t xml:space="preserve"> </w:t>
      </w:r>
      <w:r w:rsidR="008D596A">
        <w:t xml:space="preserve">выбранную 26.06.2021 </w:t>
      </w:r>
      <w:r>
        <w:t xml:space="preserve">ревизионную комиссию в составе </w:t>
      </w:r>
    </w:p>
    <w:p w:rsidR="00713C1E" w:rsidRDefault="008D596A" w:rsidP="00713C1E">
      <w:r>
        <w:t xml:space="preserve">           </w:t>
      </w:r>
      <w:r w:rsidR="0076408D">
        <w:t>трех человек</w:t>
      </w:r>
      <w:r w:rsidR="00713C1E">
        <w:t>:</w:t>
      </w:r>
    </w:p>
    <w:p w:rsidR="0076408D" w:rsidRPr="001E1D8A" w:rsidRDefault="0076408D" w:rsidP="0076408D">
      <w:pPr>
        <w:ind w:left="709"/>
        <w:jc w:val="both"/>
      </w:pPr>
      <w:r w:rsidRPr="001E1D8A">
        <w:t>Куюмчева  Ирина Арсеньевна (ул.8. уч.24)</w:t>
      </w:r>
    </w:p>
    <w:p w:rsidR="0076408D" w:rsidRPr="001E1D8A" w:rsidRDefault="0076408D" w:rsidP="0076408D">
      <w:r>
        <w:t xml:space="preserve">            </w:t>
      </w:r>
      <w:r w:rsidRPr="001E1D8A">
        <w:t>Чернышева Светлана Павловна (ул. 7 уч 7)</w:t>
      </w:r>
    </w:p>
    <w:p w:rsidR="0076408D" w:rsidRDefault="0076408D" w:rsidP="0076408D">
      <w:pPr>
        <w:ind w:firstLine="709"/>
        <w:jc w:val="both"/>
      </w:pPr>
      <w:r w:rsidRPr="001E1D8A">
        <w:t>Барышникова Евгения Михайловна (ул. 20 уч-к  11)</w:t>
      </w:r>
    </w:p>
    <w:p w:rsidR="00A94B73" w:rsidRDefault="00E57CA9" w:rsidP="00E57CA9">
      <w:r>
        <w:t xml:space="preserve">            </w:t>
      </w:r>
      <w:r w:rsidR="00A94B73">
        <w:t xml:space="preserve">и заслушать </w:t>
      </w:r>
      <w:r>
        <w:t xml:space="preserve">ее </w:t>
      </w:r>
      <w:r w:rsidR="00A94B73">
        <w:t>отчет</w:t>
      </w:r>
      <w:r>
        <w:t xml:space="preserve"> о проверке деятельности правления  </w:t>
      </w:r>
      <w:r w:rsidRPr="0021199F">
        <w:t>01.04..20</w:t>
      </w:r>
      <w:r>
        <w:t>22</w:t>
      </w:r>
      <w:r w:rsidRPr="0021199F">
        <w:t xml:space="preserve"> по 31.03.202</w:t>
      </w:r>
      <w:r>
        <w:t>3</w:t>
      </w:r>
      <w:r w:rsidRPr="0021199F">
        <w:t>г</w:t>
      </w:r>
      <w:r w:rsidR="00557240">
        <w:t>.</w:t>
      </w:r>
    </w:p>
    <w:p w:rsidR="00587BBD" w:rsidRDefault="00A94B73" w:rsidP="0076408D">
      <w:pPr>
        <w:ind w:firstLine="709"/>
        <w:jc w:val="both"/>
      </w:pPr>
      <w:r>
        <w:t xml:space="preserve">Александров В.М. поставил </w:t>
      </w:r>
      <w:r w:rsidR="00587BBD">
        <w:t xml:space="preserve">это предложение </w:t>
      </w:r>
      <w:r>
        <w:t>на голосование</w:t>
      </w:r>
      <w:r w:rsidR="00587BBD">
        <w:t>:</w:t>
      </w:r>
    </w:p>
    <w:p w:rsidR="00AE0314" w:rsidRPr="00305ABB" w:rsidRDefault="00AE0314" w:rsidP="00AE0314">
      <w:r w:rsidRPr="00305ABB">
        <w:t xml:space="preserve">                Результаты голосования:</w:t>
      </w:r>
    </w:p>
    <w:p w:rsidR="00AE7580" w:rsidRDefault="00AE7580" w:rsidP="00AE7580">
      <w:pPr>
        <w:spacing w:after="100"/>
      </w:pPr>
      <w:r w:rsidRPr="00643976">
        <w:t xml:space="preserve">           </w:t>
      </w:r>
      <w:r w:rsidR="00E22930">
        <w:t xml:space="preserve">              </w:t>
      </w:r>
      <w:r w:rsidR="00825296" w:rsidRPr="00643976">
        <w:t>ЗА – 322</w:t>
      </w:r>
      <w:r w:rsidRPr="00643976">
        <w:t xml:space="preserve"> голоса</w:t>
      </w:r>
      <w:r w:rsidRPr="00AE7580">
        <w:t>,  ПРОТИВ-</w:t>
      </w:r>
      <w:r w:rsidR="00B30A11">
        <w:t>7</w:t>
      </w:r>
      <w:r w:rsidRPr="00AE7580">
        <w:t xml:space="preserve"> голосов, ВОЗДЕРЖАЛСЯ – </w:t>
      </w:r>
      <w:r w:rsidR="00B30A11">
        <w:t>5</w:t>
      </w:r>
      <w:r w:rsidRPr="00AE7580">
        <w:t xml:space="preserve"> голос</w:t>
      </w:r>
      <w:r w:rsidR="00B30A11">
        <w:t>ов</w:t>
      </w:r>
    </w:p>
    <w:p w:rsidR="00305ABB" w:rsidRDefault="00AE7580" w:rsidP="00AE7580">
      <w:r>
        <w:t xml:space="preserve">           </w:t>
      </w:r>
      <w:r w:rsidR="00305ABB">
        <w:t>(</w:t>
      </w:r>
      <w:r>
        <w:t>Учитывались только голоса</w:t>
      </w:r>
      <w:r w:rsidRPr="00D3612B">
        <w:t xml:space="preserve"> член</w:t>
      </w:r>
      <w:r>
        <w:t>ов</w:t>
      </w:r>
      <w:r w:rsidRPr="00D3612B">
        <w:t xml:space="preserve"> СНТ</w:t>
      </w:r>
      <w:r w:rsidR="00305ABB">
        <w:t>.)</w:t>
      </w:r>
    </w:p>
    <w:p w:rsidR="00305ABB" w:rsidRDefault="00305ABB" w:rsidP="00AE7580">
      <w:r>
        <w:t xml:space="preserve">         </w:t>
      </w:r>
      <w:r w:rsidRPr="00305ABB">
        <w:t xml:space="preserve"> </w:t>
      </w:r>
      <w:r>
        <w:t xml:space="preserve">Решение собрания - подтвердить полномочия ревизионной комиссии в составе  трех </w:t>
      </w:r>
    </w:p>
    <w:p w:rsidR="00305ABB" w:rsidRDefault="00305ABB" w:rsidP="00AE7580">
      <w:r>
        <w:t xml:space="preserve">          человек с 26.06.2021г до данного собрания и далее сроком на два года, и заслушать ее</w:t>
      </w:r>
    </w:p>
    <w:p w:rsidR="005F1D8E" w:rsidRPr="00AE7580" w:rsidRDefault="00305ABB" w:rsidP="00AE7580">
      <w:r>
        <w:t xml:space="preserve">          отчет о проверке деятельности правления  с </w:t>
      </w:r>
      <w:r w:rsidRPr="0021199F">
        <w:t>01.04..20</w:t>
      </w:r>
      <w:r>
        <w:t>22</w:t>
      </w:r>
      <w:r w:rsidRPr="0021199F">
        <w:t xml:space="preserve"> по</w:t>
      </w:r>
      <w:r>
        <w:t xml:space="preserve"> </w:t>
      </w:r>
      <w:r w:rsidRPr="0021199F">
        <w:t>31.03.202</w:t>
      </w:r>
      <w:r>
        <w:t>3</w:t>
      </w:r>
      <w:r w:rsidRPr="0021199F">
        <w:t>г</w:t>
      </w:r>
      <w:r>
        <w:t>.</w:t>
      </w:r>
    </w:p>
    <w:p w:rsidR="003278D3" w:rsidRDefault="00AE7580" w:rsidP="0021199F">
      <w:pPr>
        <w:pStyle w:val="a9"/>
        <w:numPr>
          <w:ilvl w:val="0"/>
          <w:numId w:val="5"/>
        </w:numPr>
        <w:ind w:left="0" w:firstLine="0"/>
        <w:jc w:val="both"/>
        <w:rPr>
          <w:b/>
        </w:rPr>
      </w:pPr>
      <w:r w:rsidRPr="003278D3">
        <w:rPr>
          <w:b/>
        </w:rPr>
        <w:lastRenderedPageBreak/>
        <w:t xml:space="preserve">Отчет ревизионной комиссии за период c 01.04.2022 по 31.03.2023г. </w:t>
      </w:r>
      <w:r w:rsidR="0021199F" w:rsidRPr="003278D3">
        <w:rPr>
          <w:b/>
        </w:rPr>
        <w:t>Утверждение</w:t>
      </w:r>
    </w:p>
    <w:p w:rsidR="00AE7580" w:rsidRPr="003278D3" w:rsidRDefault="0021199F" w:rsidP="003278D3">
      <w:pPr>
        <w:jc w:val="both"/>
        <w:rPr>
          <w:b/>
        </w:rPr>
      </w:pPr>
      <w:r w:rsidRPr="003278D3">
        <w:rPr>
          <w:b/>
        </w:rPr>
        <w:t xml:space="preserve"> </w:t>
      </w:r>
      <w:r w:rsidR="003278D3" w:rsidRPr="003278D3">
        <w:rPr>
          <w:b/>
        </w:rPr>
        <w:t xml:space="preserve">  </w:t>
      </w:r>
      <w:r w:rsidR="003278D3">
        <w:rPr>
          <w:b/>
        </w:rPr>
        <w:t xml:space="preserve">       </w:t>
      </w:r>
      <w:r w:rsidRPr="003278D3">
        <w:rPr>
          <w:b/>
        </w:rPr>
        <w:t>отчета</w:t>
      </w:r>
    </w:p>
    <w:p w:rsidR="00682184" w:rsidRDefault="0021199F" w:rsidP="00967340">
      <w:r>
        <w:t xml:space="preserve">         </w:t>
      </w:r>
      <w:r w:rsidR="00AE7580">
        <w:t xml:space="preserve"> </w:t>
      </w:r>
      <w:r w:rsidR="00967340">
        <w:t xml:space="preserve"> С отчетом выступила председатель ревизионной комиссии </w:t>
      </w:r>
      <w:r w:rsidR="00967340" w:rsidRPr="001E1D8A">
        <w:t>Куюмчева  Ирина Арсеньевна</w:t>
      </w:r>
    </w:p>
    <w:p w:rsidR="003278D3" w:rsidRDefault="003278D3" w:rsidP="00967340">
      <w:r>
        <w:t xml:space="preserve">      и ознакомила собрание с актом проверки финансово-хозяйственной деятельности правления</w:t>
      </w:r>
    </w:p>
    <w:p w:rsidR="00682184" w:rsidRDefault="00682184" w:rsidP="00967340">
      <w:r>
        <w:t xml:space="preserve">            Основной вывод ревизионной комиссии – грубые нарушения </w:t>
      </w:r>
      <w:r w:rsidR="003278D3">
        <w:t xml:space="preserve">в финансово-хозяйственной </w:t>
      </w:r>
      <w:r>
        <w:t xml:space="preserve"> </w:t>
      </w:r>
    </w:p>
    <w:p w:rsidR="00682184" w:rsidRDefault="00682184" w:rsidP="00967340">
      <w:r>
        <w:t xml:space="preserve">            деятельности правления отсутствуют.</w:t>
      </w:r>
    </w:p>
    <w:p w:rsidR="0021199F" w:rsidRDefault="00967340" w:rsidP="003278D3">
      <w:pPr>
        <w:ind w:firstLine="360"/>
        <w:jc w:val="both"/>
      </w:pPr>
      <w:r w:rsidRPr="001E1D8A">
        <w:t xml:space="preserve"> </w:t>
      </w:r>
      <w:r w:rsidR="003278D3">
        <w:t xml:space="preserve">   </w:t>
      </w:r>
      <w:r w:rsidR="00682184">
        <w:t xml:space="preserve"> </w:t>
      </w:r>
      <w:r w:rsidR="003278D3">
        <w:t>Поступило предложение утвердить отчет ревизионной комиссии</w:t>
      </w:r>
    </w:p>
    <w:p w:rsidR="003278D3" w:rsidRDefault="003278D3" w:rsidP="003278D3">
      <w:pPr>
        <w:ind w:firstLine="709"/>
        <w:jc w:val="both"/>
      </w:pPr>
      <w:r>
        <w:t>Александров В.М. поставил это предложение на голосование:</w:t>
      </w:r>
    </w:p>
    <w:p w:rsidR="00FB3266" w:rsidRDefault="00FB3266" w:rsidP="00FB3266">
      <w:pPr>
        <w:spacing w:after="100" w:line="220" w:lineRule="exact"/>
      </w:pPr>
      <w:r>
        <w:t xml:space="preserve">              </w:t>
      </w:r>
      <w:r w:rsidRPr="00221AEC">
        <w:t>Результаты голосования:</w:t>
      </w:r>
    </w:p>
    <w:p w:rsidR="00FB3266" w:rsidRDefault="00FB3266" w:rsidP="00FB3266">
      <w:pPr>
        <w:spacing w:after="100"/>
      </w:pPr>
      <w:r>
        <w:t xml:space="preserve">              </w:t>
      </w:r>
      <w:r w:rsidRPr="00643976">
        <w:t>ЗА – 331 голос</w:t>
      </w:r>
      <w:r w:rsidRPr="00221AEC">
        <w:t>,  ПРОТИВ-8 голосов, ВОЗДЕРЖАЛСЯ – 1 голос</w:t>
      </w:r>
    </w:p>
    <w:p w:rsidR="00FB3266" w:rsidRDefault="00FB3266" w:rsidP="00FB3266">
      <w:r>
        <w:t xml:space="preserve">           (Учитывались только голоса</w:t>
      </w:r>
      <w:r w:rsidRPr="00D3612B">
        <w:t xml:space="preserve"> член</w:t>
      </w:r>
      <w:r>
        <w:t>ов</w:t>
      </w:r>
      <w:r w:rsidRPr="00D3612B">
        <w:t xml:space="preserve"> СНТ</w:t>
      </w:r>
      <w:r w:rsidRPr="00221AEC">
        <w:t>.</w:t>
      </w:r>
      <w:r>
        <w:t>)</w:t>
      </w:r>
    </w:p>
    <w:p w:rsidR="00AE7580" w:rsidRDefault="00AE7580" w:rsidP="00AE7580">
      <w:pPr>
        <w:jc w:val="both"/>
      </w:pPr>
      <w:r>
        <w:t xml:space="preserve">          Собрание постановило:</w:t>
      </w:r>
    </w:p>
    <w:p w:rsidR="0021199F" w:rsidRPr="00221AEC" w:rsidRDefault="00AE7580" w:rsidP="00EF2873">
      <w:pPr>
        <w:spacing w:after="100"/>
      </w:pPr>
      <w:r>
        <w:t xml:space="preserve">          </w:t>
      </w:r>
      <w:r w:rsidRPr="00643976">
        <w:t>Акт проверки финансово-экономического состояния СНТ утвердить.</w:t>
      </w:r>
      <w:r w:rsidR="0021199F" w:rsidRPr="00221AEC">
        <w:t xml:space="preserve"> </w:t>
      </w:r>
    </w:p>
    <w:p w:rsidR="00810295" w:rsidRPr="00FC1642" w:rsidRDefault="00810295" w:rsidP="00EF2873">
      <w:pPr>
        <w:pStyle w:val="a9"/>
        <w:numPr>
          <w:ilvl w:val="0"/>
          <w:numId w:val="5"/>
        </w:numPr>
        <w:ind w:left="0" w:firstLine="0"/>
        <w:jc w:val="both"/>
        <w:rPr>
          <w:b/>
        </w:rPr>
      </w:pPr>
      <w:r w:rsidRPr="00FC1642">
        <w:rPr>
          <w:b/>
        </w:rPr>
        <w:t>Утверждение выполнения приходно-расходной сметы за  период c 01.04.20</w:t>
      </w:r>
      <w:r w:rsidR="00E316C3" w:rsidRPr="00FC1642">
        <w:rPr>
          <w:b/>
        </w:rPr>
        <w:t>22</w:t>
      </w:r>
      <w:r w:rsidRPr="00FC1642">
        <w:rPr>
          <w:b/>
        </w:rPr>
        <w:t xml:space="preserve"> по </w:t>
      </w:r>
    </w:p>
    <w:p w:rsidR="00557240" w:rsidRPr="00FC1642" w:rsidRDefault="00810295" w:rsidP="00810295">
      <w:pPr>
        <w:jc w:val="both"/>
        <w:rPr>
          <w:b/>
        </w:rPr>
      </w:pPr>
      <w:r w:rsidRPr="00FC1642">
        <w:rPr>
          <w:b/>
        </w:rPr>
        <w:t xml:space="preserve">           31.03.202</w:t>
      </w:r>
      <w:r w:rsidR="00E316C3" w:rsidRPr="00FC1642">
        <w:rPr>
          <w:b/>
        </w:rPr>
        <w:t>3</w:t>
      </w:r>
      <w:r w:rsidRPr="00FC1642">
        <w:rPr>
          <w:b/>
        </w:rPr>
        <w:t xml:space="preserve"> г. </w:t>
      </w:r>
      <w:r w:rsidR="00557240">
        <w:rPr>
          <w:b/>
        </w:rPr>
        <w:t xml:space="preserve">           </w:t>
      </w:r>
    </w:p>
    <w:p w:rsidR="00A42CCE" w:rsidRDefault="009E1E8D" w:rsidP="009E1E8D">
      <w:pPr>
        <w:jc w:val="both"/>
      </w:pPr>
      <w:r>
        <w:t xml:space="preserve">           </w:t>
      </w:r>
      <w:r w:rsidR="00967340">
        <w:t xml:space="preserve">После </w:t>
      </w:r>
      <w:r w:rsidR="002707F6">
        <w:t xml:space="preserve">отчета </w:t>
      </w:r>
      <w:r w:rsidR="00A42CCE">
        <w:t xml:space="preserve">председателя СНТ </w:t>
      </w:r>
      <w:r w:rsidR="002707F6">
        <w:t xml:space="preserve">о выполнении </w:t>
      </w:r>
      <w:r w:rsidR="00A42CCE">
        <w:t xml:space="preserve">мероприятий, предусмотренных  </w:t>
      </w:r>
      <w:r w:rsidR="002707F6">
        <w:t>приходно-</w:t>
      </w:r>
    </w:p>
    <w:p w:rsidR="00944801" w:rsidRDefault="00A42CCE" w:rsidP="009E1E8D">
      <w:pPr>
        <w:jc w:val="both"/>
      </w:pPr>
      <w:r>
        <w:t xml:space="preserve">           расходной сметой,</w:t>
      </w:r>
      <w:r w:rsidR="00944801">
        <w:t xml:space="preserve"> </w:t>
      </w:r>
      <w:r>
        <w:t>о</w:t>
      </w:r>
      <w:r w:rsidR="00967340">
        <w:t>ценки работы правления и отчета ревизионной комиссии</w:t>
      </w:r>
      <w:r w:rsidR="00944801">
        <w:t>,</w:t>
      </w:r>
    </w:p>
    <w:p w:rsidR="00944801" w:rsidRDefault="00944801" w:rsidP="00967340">
      <w:pPr>
        <w:jc w:val="both"/>
      </w:pPr>
      <w:r>
        <w:t xml:space="preserve">          </w:t>
      </w:r>
      <w:r w:rsidR="00557240">
        <w:t>Александров</w:t>
      </w:r>
      <w:r>
        <w:t xml:space="preserve"> </w:t>
      </w:r>
      <w:r w:rsidR="00557240">
        <w:t>В.М.</w:t>
      </w:r>
      <w:r w:rsidR="00A42CCE">
        <w:t xml:space="preserve"> п</w:t>
      </w:r>
      <w:r w:rsidR="00967340">
        <w:t>редлож</w:t>
      </w:r>
      <w:r w:rsidR="00557240">
        <w:t>ил</w:t>
      </w:r>
      <w:r w:rsidR="00967340">
        <w:t xml:space="preserve"> утвердить </w:t>
      </w:r>
      <w:r w:rsidR="00A42CCE">
        <w:t>в</w:t>
      </w:r>
      <w:r w:rsidR="00967340">
        <w:t xml:space="preserve">ыполнение приходно-расходной сметы за </w:t>
      </w:r>
      <w:r w:rsidR="00967340" w:rsidRPr="00810295">
        <w:t xml:space="preserve">период </w:t>
      </w:r>
    </w:p>
    <w:p w:rsidR="00967340" w:rsidRDefault="00944801" w:rsidP="00967340">
      <w:pPr>
        <w:jc w:val="both"/>
      </w:pPr>
      <w:r>
        <w:t xml:space="preserve">          </w:t>
      </w:r>
      <w:r w:rsidR="00967340" w:rsidRPr="00810295">
        <w:t>c 01.04.20</w:t>
      </w:r>
      <w:r w:rsidR="00967340">
        <w:t>22</w:t>
      </w:r>
      <w:r w:rsidR="00967340" w:rsidRPr="00810295">
        <w:t xml:space="preserve"> по </w:t>
      </w:r>
      <w:r w:rsidR="00A42CCE">
        <w:t>3</w:t>
      </w:r>
      <w:r w:rsidR="00967340" w:rsidRPr="00810295">
        <w:t>1.0</w:t>
      </w:r>
      <w:r w:rsidR="00A42CCE">
        <w:t>3</w:t>
      </w:r>
      <w:r w:rsidR="00967340" w:rsidRPr="00810295">
        <w:t>.202</w:t>
      </w:r>
      <w:r w:rsidR="00967340">
        <w:t>3</w:t>
      </w:r>
      <w:r w:rsidR="00967340" w:rsidRPr="00810295">
        <w:t>г.</w:t>
      </w:r>
    </w:p>
    <w:p w:rsidR="00810295" w:rsidRPr="00221AEC" w:rsidRDefault="00810295" w:rsidP="00967340">
      <w:pPr>
        <w:jc w:val="both"/>
      </w:pPr>
      <w:r w:rsidRPr="00221AEC">
        <w:t xml:space="preserve">          </w:t>
      </w:r>
      <w:r w:rsidR="00967340" w:rsidRPr="00221AEC">
        <w:t xml:space="preserve"> </w:t>
      </w:r>
      <w:r w:rsidRPr="00221AEC">
        <w:t>Результаты голосования:</w:t>
      </w:r>
    </w:p>
    <w:p w:rsidR="00810295" w:rsidRDefault="00810295" w:rsidP="00810295">
      <w:pPr>
        <w:spacing w:after="100"/>
      </w:pPr>
      <w:r w:rsidRPr="00221AEC">
        <w:t xml:space="preserve">             </w:t>
      </w:r>
      <w:r w:rsidR="00E22930">
        <w:t xml:space="preserve">          </w:t>
      </w:r>
      <w:r w:rsidRPr="00643976">
        <w:t>З</w:t>
      </w:r>
      <w:r w:rsidR="00C17706" w:rsidRPr="00643976">
        <w:t xml:space="preserve">А – </w:t>
      </w:r>
      <w:r w:rsidR="00722E1C" w:rsidRPr="00643976">
        <w:t>327</w:t>
      </w:r>
      <w:r w:rsidR="00C17706" w:rsidRPr="00643976">
        <w:t xml:space="preserve"> голосов,</w:t>
      </w:r>
      <w:r w:rsidR="00C17706" w:rsidRPr="00221AEC">
        <w:t xml:space="preserve">  ПРОТИВ</w:t>
      </w:r>
      <w:r w:rsidR="00E25C6C" w:rsidRPr="00221AEC">
        <w:t xml:space="preserve"> </w:t>
      </w:r>
      <w:r w:rsidR="00C17706" w:rsidRPr="00221AEC">
        <w:t>-</w:t>
      </w:r>
      <w:r w:rsidR="009E1E8D" w:rsidRPr="00221AEC">
        <w:t>2</w:t>
      </w:r>
      <w:r w:rsidR="00C17706" w:rsidRPr="00221AEC">
        <w:t>7 голосов</w:t>
      </w:r>
      <w:r w:rsidRPr="00221AEC">
        <w:t>, ВОЗДЕРЖАЛСЯ – 3 голоса</w:t>
      </w:r>
    </w:p>
    <w:p w:rsidR="00CF5894" w:rsidRDefault="00EF2873" w:rsidP="00EF2873">
      <w:pPr>
        <w:jc w:val="both"/>
      </w:pPr>
      <w:r>
        <w:t xml:space="preserve">          Решение собрания</w:t>
      </w:r>
      <w:r w:rsidRPr="00EF2873">
        <w:t xml:space="preserve"> </w:t>
      </w:r>
      <w:r>
        <w:t xml:space="preserve">- выполнение приходно-расходной сметы за </w:t>
      </w:r>
      <w:r w:rsidRPr="00810295">
        <w:t>период c 01.04.20</w:t>
      </w:r>
      <w:r>
        <w:t>22</w:t>
      </w:r>
      <w:r w:rsidRPr="00810295">
        <w:t xml:space="preserve"> по</w:t>
      </w:r>
    </w:p>
    <w:p w:rsidR="00EF2873" w:rsidRPr="00221AEC" w:rsidRDefault="00CF5894" w:rsidP="00EF2873">
      <w:pPr>
        <w:jc w:val="both"/>
      </w:pPr>
      <w:r>
        <w:t xml:space="preserve">        </w:t>
      </w:r>
      <w:r w:rsidR="00EF2873" w:rsidRPr="00810295">
        <w:t xml:space="preserve"> </w:t>
      </w:r>
      <w:r>
        <w:t xml:space="preserve">  </w:t>
      </w:r>
      <w:r w:rsidR="00EF2873">
        <w:t>3</w:t>
      </w:r>
      <w:r w:rsidR="00EF2873" w:rsidRPr="00810295">
        <w:t>1.0</w:t>
      </w:r>
      <w:r w:rsidR="00EF2873">
        <w:t>3</w:t>
      </w:r>
      <w:r w:rsidR="00EF2873" w:rsidRPr="00810295">
        <w:t>.202</w:t>
      </w:r>
      <w:r w:rsidR="00EF2873">
        <w:t>3</w:t>
      </w:r>
      <w:r w:rsidR="00EF2873" w:rsidRPr="00810295">
        <w:t>г.</w:t>
      </w:r>
      <w:r>
        <w:t xml:space="preserve"> утвердить</w:t>
      </w:r>
    </w:p>
    <w:p w:rsidR="00221AEC" w:rsidRPr="0029178D" w:rsidRDefault="00221AEC" w:rsidP="00221AEC">
      <w:pPr>
        <w:pStyle w:val="a9"/>
        <w:numPr>
          <w:ilvl w:val="0"/>
          <w:numId w:val="5"/>
        </w:numPr>
        <w:ind w:left="0" w:firstLine="0"/>
        <w:jc w:val="both"/>
        <w:rPr>
          <w:b/>
        </w:rPr>
      </w:pPr>
      <w:r w:rsidRPr="0029178D">
        <w:rPr>
          <w:b/>
        </w:rPr>
        <w:t>Утверждение плана работ и приходно-расходной сметы на  2023- 2024г., утверждение</w:t>
      </w:r>
    </w:p>
    <w:p w:rsidR="0029178D" w:rsidRDefault="00221AEC" w:rsidP="00221AEC">
      <w:pPr>
        <w:jc w:val="both"/>
        <w:rPr>
          <w:b/>
        </w:rPr>
      </w:pPr>
      <w:r w:rsidRPr="0029178D">
        <w:rPr>
          <w:b/>
        </w:rPr>
        <w:t xml:space="preserve">           финансово-экономического обоснования размера членских и целевых взносов</w:t>
      </w:r>
      <w:r w:rsidR="0029178D">
        <w:rPr>
          <w:b/>
        </w:rPr>
        <w:t>.</w:t>
      </w:r>
    </w:p>
    <w:p w:rsidR="0029178D" w:rsidRDefault="0029178D" w:rsidP="00221AEC">
      <w:pPr>
        <w:jc w:val="both"/>
      </w:pPr>
      <w:r w:rsidRPr="0029178D">
        <w:t xml:space="preserve">           </w:t>
      </w:r>
      <w:r>
        <w:t xml:space="preserve">По этому вопросу выступил </w:t>
      </w:r>
      <w:r w:rsidRPr="0029178D">
        <w:t>Александров В.М</w:t>
      </w:r>
      <w:r w:rsidR="004F159F">
        <w:t>,</w:t>
      </w:r>
      <w:r>
        <w:t xml:space="preserve"> </w:t>
      </w:r>
      <w:r w:rsidRPr="0029178D">
        <w:t xml:space="preserve">представил </w:t>
      </w:r>
      <w:r>
        <w:t>на рассмотрение план работ,</w:t>
      </w:r>
    </w:p>
    <w:p w:rsidR="0029178D" w:rsidRDefault="0029178D" w:rsidP="00221AEC">
      <w:pPr>
        <w:jc w:val="both"/>
      </w:pPr>
      <w:r>
        <w:t xml:space="preserve">           проект приходно-расходной сметы на 2022-2023г и финансово-экономическое</w:t>
      </w:r>
    </w:p>
    <w:p w:rsidR="004F159F" w:rsidRDefault="0029178D" w:rsidP="00221AEC">
      <w:pPr>
        <w:jc w:val="both"/>
      </w:pPr>
      <w:r>
        <w:t xml:space="preserve">           обоснование размера членских взносов. С материал</w:t>
      </w:r>
      <w:r w:rsidR="00CF17CB">
        <w:t>ами</w:t>
      </w:r>
      <w:r>
        <w:t xml:space="preserve"> по этим вопросам собственники</w:t>
      </w:r>
    </w:p>
    <w:p w:rsidR="0029178D" w:rsidRDefault="004F159F" w:rsidP="00221AEC">
      <w:pPr>
        <w:jc w:val="both"/>
      </w:pPr>
      <w:r>
        <w:t xml:space="preserve">         </w:t>
      </w:r>
      <w:r w:rsidR="0029178D">
        <w:t xml:space="preserve"> </w:t>
      </w:r>
      <w:r>
        <w:t xml:space="preserve"> </w:t>
      </w:r>
      <w:r w:rsidR="0029178D">
        <w:t>были ознакомлены и новых предложений по этим вопросам не поступило.</w:t>
      </w:r>
    </w:p>
    <w:p w:rsidR="0029178D" w:rsidRPr="0029178D" w:rsidRDefault="004F159F" w:rsidP="00221AEC">
      <w:pPr>
        <w:jc w:val="both"/>
      </w:pPr>
      <w:r>
        <w:t xml:space="preserve">           Александров В.М поставил вопрос на голосование</w:t>
      </w:r>
    </w:p>
    <w:p w:rsidR="00C17706" w:rsidRPr="006529FE" w:rsidRDefault="00C17706" w:rsidP="00221AEC">
      <w:pPr>
        <w:jc w:val="both"/>
      </w:pPr>
      <w:r w:rsidRPr="006529FE">
        <w:t xml:space="preserve">          Результаты голосования:</w:t>
      </w:r>
    </w:p>
    <w:p w:rsidR="00C17706" w:rsidRDefault="00C17706" w:rsidP="00C17706">
      <w:pPr>
        <w:spacing w:after="100"/>
      </w:pPr>
      <w:r w:rsidRPr="00643976">
        <w:t xml:space="preserve">            </w:t>
      </w:r>
      <w:r w:rsidR="00E22930">
        <w:t xml:space="preserve">        </w:t>
      </w:r>
      <w:r w:rsidRPr="00643976">
        <w:t xml:space="preserve"> ЗА – 3</w:t>
      </w:r>
      <w:r w:rsidR="00F6262C" w:rsidRPr="00643976">
        <w:t>34</w:t>
      </w:r>
      <w:r w:rsidRPr="00643976">
        <w:t xml:space="preserve"> голоса,</w:t>
      </w:r>
      <w:r w:rsidRPr="006529FE">
        <w:t xml:space="preserve">  ПРОТИВ-</w:t>
      </w:r>
      <w:r w:rsidR="00DD31DE" w:rsidRPr="006529FE">
        <w:t xml:space="preserve"> 1</w:t>
      </w:r>
      <w:r w:rsidRPr="006529FE">
        <w:t xml:space="preserve">7 голосов, ВОЗДЕРЖАЛСЯ – </w:t>
      </w:r>
      <w:r w:rsidR="00B30A11">
        <w:t>6</w:t>
      </w:r>
      <w:r w:rsidRPr="006529FE">
        <w:t xml:space="preserve"> голосов</w:t>
      </w:r>
    </w:p>
    <w:p w:rsidR="004F1A64" w:rsidRDefault="004F1A64" w:rsidP="004F1A64">
      <w:pPr>
        <w:jc w:val="both"/>
      </w:pPr>
      <w:r>
        <w:t xml:space="preserve">           Собрание постановило: </w:t>
      </w:r>
    </w:p>
    <w:p w:rsidR="004F1A64" w:rsidRDefault="004F1A64" w:rsidP="004F1A64">
      <w:r>
        <w:t xml:space="preserve">           Утвердить план</w:t>
      </w:r>
      <w:r w:rsidRPr="000D6464">
        <w:t xml:space="preserve"> работ</w:t>
      </w:r>
      <w:r>
        <w:t>,</w:t>
      </w:r>
      <w:r w:rsidRPr="000D6464">
        <w:t xml:space="preserve"> приходно-расходн</w:t>
      </w:r>
      <w:r>
        <w:t>ую</w:t>
      </w:r>
      <w:r w:rsidRPr="000D6464">
        <w:t xml:space="preserve"> смет</w:t>
      </w:r>
      <w:r>
        <w:t>у</w:t>
      </w:r>
      <w:r w:rsidRPr="000D6464">
        <w:t xml:space="preserve"> на  2023- 2024г.,финансово-</w:t>
      </w:r>
    </w:p>
    <w:p w:rsidR="004F1A64" w:rsidRDefault="004F1A64" w:rsidP="004F1A64">
      <w:r>
        <w:t xml:space="preserve">           </w:t>
      </w:r>
      <w:r w:rsidRPr="000D6464">
        <w:t>экономическо</w:t>
      </w:r>
      <w:r>
        <w:t>е обоснование</w:t>
      </w:r>
      <w:r w:rsidRPr="000D6464">
        <w:t xml:space="preserve"> размера членских взносов </w:t>
      </w:r>
      <w:r>
        <w:t>1250р за сотку</w:t>
      </w:r>
      <w:r w:rsidRPr="000D6464">
        <w:t>.</w:t>
      </w:r>
    </w:p>
    <w:p w:rsidR="006530DF" w:rsidRPr="004F159F" w:rsidRDefault="006530DF" w:rsidP="00C17706">
      <w:pPr>
        <w:spacing w:after="100"/>
        <w:rPr>
          <w:b/>
        </w:rPr>
      </w:pPr>
      <w:r w:rsidRPr="004F159F">
        <w:rPr>
          <w:b/>
        </w:rPr>
        <w:t xml:space="preserve">           По целевым взносам: </w:t>
      </w:r>
    </w:p>
    <w:p w:rsidR="006530DF" w:rsidRPr="00277DE1" w:rsidRDefault="005559A9" w:rsidP="00C17706">
      <w:pPr>
        <w:spacing w:after="100"/>
      </w:pPr>
      <w:r w:rsidRPr="00277DE1">
        <w:t xml:space="preserve">А) </w:t>
      </w:r>
      <w:r w:rsidR="006530DF" w:rsidRPr="00D302DC">
        <w:rPr>
          <w:u w:val="single"/>
        </w:rPr>
        <w:t>Устройство системы пожарного водоснабжения на зимний период</w:t>
      </w:r>
      <w:r w:rsidR="006530DF" w:rsidRPr="00277DE1">
        <w:t>.</w:t>
      </w:r>
    </w:p>
    <w:p w:rsidR="006530DF" w:rsidRPr="00277DE1" w:rsidRDefault="006530DF" w:rsidP="00C17706">
      <w:pPr>
        <w:spacing w:after="100"/>
      </w:pPr>
      <w:r w:rsidRPr="00277DE1">
        <w:t xml:space="preserve">Взамен предложения правления по установке 2-х утепленных </w:t>
      </w:r>
      <w:r w:rsidR="00277DE1">
        <w:t xml:space="preserve">60. Куб.м </w:t>
      </w:r>
      <w:r w:rsidRPr="00277DE1">
        <w:t xml:space="preserve">емкостей с водой поступило предложение </w:t>
      </w:r>
      <w:r w:rsidR="004A1453">
        <w:t xml:space="preserve">от Тарасова А.Е. </w:t>
      </w:r>
      <w:r w:rsidRPr="00277DE1">
        <w:t>отремонтировать</w:t>
      </w:r>
      <w:r w:rsidR="005559A9" w:rsidRPr="00277DE1">
        <w:t xml:space="preserve">, утеплить </w:t>
      </w:r>
      <w:r w:rsidRPr="00277DE1">
        <w:t xml:space="preserve">существующую емкость и использовать ее </w:t>
      </w:r>
      <w:r w:rsidR="005559A9" w:rsidRPr="00277DE1">
        <w:t>в зимний период.</w:t>
      </w:r>
    </w:p>
    <w:p w:rsidR="005559A9" w:rsidRPr="00277DE1" w:rsidRDefault="005559A9" w:rsidP="005559A9">
      <w:pPr>
        <w:spacing w:after="100" w:line="220" w:lineRule="exact"/>
        <w:ind w:left="709"/>
      </w:pPr>
      <w:r w:rsidRPr="00277DE1">
        <w:t>Результаты голосования за использовани</w:t>
      </w:r>
      <w:r w:rsidR="004A1453">
        <w:t>е</w:t>
      </w:r>
      <w:r w:rsidRPr="00277DE1">
        <w:t xml:space="preserve"> существующей емкости:</w:t>
      </w:r>
    </w:p>
    <w:p w:rsidR="005559A9" w:rsidRPr="00277DE1" w:rsidRDefault="005559A9" w:rsidP="00643976">
      <w:pPr>
        <w:spacing w:after="100"/>
      </w:pPr>
      <w:r w:rsidRPr="00277DE1">
        <w:t xml:space="preserve">            </w:t>
      </w:r>
      <w:r w:rsidR="00E22930">
        <w:t xml:space="preserve">       </w:t>
      </w:r>
      <w:r w:rsidRPr="00277DE1">
        <w:t xml:space="preserve"> </w:t>
      </w:r>
      <w:r w:rsidRPr="00643976">
        <w:t>ЗА – 3</w:t>
      </w:r>
      <w:r w:rsidR="00F6262C" w:rsidRPr="00643976">
        <w:t>52</w:t>
      </w:r>
      <w:r w:rsidRPr="00643976">
        <w:t xml:space="preserve"> голоса</w:t>
      </w:r>
      <w:r w:rsidRPr="00277DE1">
        <w:t xml:space="preserve">,  ПРОТИВ-4 голоса, ВОЗДЕРЖАЛСЯ – </w:t>
      </w:r>
      <w:r w:rsidR="00277DE1" w:rsidRPr="00277DE1">
        <w:t>1</w:t>
      </w:r>
      <w:r w:rsidRPr="00277DE1">
        <w:t xml:space="preserve"> голос</w:t>
      </w:r>
      <w:r w:rsidR="00277DE1" w:rsidRPr="00277DE1">
        <w:t>.</w:t>
      </w:r>
    </w:p>
    <w:p w:rsidR="005559A9" w:rsidRPr="00D302DC" w:rsidRDefault="005559A9" w:rsidP="005559A9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277DE1">
        <w:rPr>
          <w:rFonts w:ascii="Times New Roman" w:hAnsi="Times New Roman" w:cs="Times New Roman"/>
          <w:sz w:val="24"/>
          <w:szCs w:val="24"/>
        </w:rPr>
        <w:t xml:space="preserve">Б) </w:t>
      </w:r>
      <w:r w:rsidRPr="00D302DC">
        <w:rPr>
          <w:rFonts w:ascii="Times New Roman" w:hAnsi="Times New Roman" w:cs="Times New Roman"/>
          <w:sz w:val="24"/>
          <w:szCs w:val="24"/>
          <w:u w:val="single"/>
        </w:rPr>
        <w:t>Регламент  уборки снега на СНТ «МРИЯ».</w:t>
      </w:r>
    </w:p>
    <w:p w:rsidR="005559A9" w:rsidRPr="00277DE1" w:rsidRDefault="005559A9" w:rsidP="005559A9">
      <w:pPr>
        <w:pStyle w:val="a5"/>
        <w:rPr>
          <w:rFonts w:ascii="Times New Roman" w:hAnsi="Times New Roman" w:cs="Times New Roman"/>
          <w:sz w:val="24"/>
          <w:szCs w:val="24"/>
        </w:rPr>
      </w:pPr>
      <w:r w:rsidRPr="00277DE1">
        <w:rPr>
          <w:rFonts w:ascii="Times New Roman" w:hAnsi="Times New Roman" w:cs="Times New Roman"/>
          <w:sz w:val="24"/>
          <w:szCs w:val="24"/>
        </w:rPr>
        <w:t xml:space="preserve">     Взамен предложения правления по регулярной очистке дорог от снега поступило предложение </w:t>
      </w:r>
      <w:r w:rsidR="00E15203">
        <w:rPr>
          <w:rFonts w:ascii="Times New Roman" w:hAnsi="Times New Roman" w:cs="Times New Roman"/>
          <w:sz w:val="24"/>
          <w:szCs w:val="24"/>
        </w:rPr>
        <w:t xml:space="preserve">Касимова Р.Ш. </w:t>
      </w:r>
      <w:r w:rsidRPr="00277DE1">
        <w:rPr>
          <w:rFonts w:ascii="Times New Roman" w:hAnsi="Times New Roman" w:cs="Times New Roman"/>
          <w:sz w:val="24"/>
          <w:szCs w:val="24"/>
        </w:rPr>
        <w:t xml:space="preserve">по очистке дорог от снега только для проезда пожарных машин. </w:t>
      </w:r>
    </w:p>
    <w:p w:rsidR="00277DE1" w:rsidRPr="00277DE1" w:rsidRDefault="00277DE1" w:rsidP="00277DE1">
      <w:pPr>
        <w:spacing w:after="100" w:line="220" w:lineRule="exact"/>
        <w:ind w:left="709"/>
      </w:pPr>
      <w:r w:rsidRPr="00277DE1">
        <w:t xml:space="preserve">Результаты голосования за очистку дорог только для проезда пожарных машин: </w:t>
      </w:r>
    </w:p>
    <w:p w:rsidR="00277DE1" w:rsidRDefault="00277DE1" w:rsidP="00643976">
      <w:pPr>
        <w:spacing w:after="100"/>
      </w:pPr>
      <w:r w:rsidRPr="005559A9">
        <w:t xml:space="preserve">           </w:t>
      </w:r>
      <w:r w:rsidR="00E22930">
        <w:t xml:space="preserve">        </w:t>
      </w:r>
      <w:r w:rsidRPr="005559A9">
        <w:t xml:space="preserve">  </w:t>
      </w:r>
      <w:r w:rsidRPr="00643976">
        <w:t>ЗА – 3</w:t>
      </w:r>
      <w:r w:rsidR="00F6262C" w:rsidRPr="00643976">
        <w:t>42</w:t>
      </w:r>
      <w:r w:rsidRPr="00643976">
        <w:t xml:space="preserve"> голоса</w:t>
      </w:r>
      <w:r w:rsidRPr="005559A9">
        <w:t>,  ПРОТИВ-</w:t>
      </w:r>
      <w:r>
        <w:t>10</w:t>
      </w:r>
      <w:r w:rsidRPr="005559A9">
        <w:t xml:space="preserve"> голос</w:t>
      </w:r>
      <w:r>
        <w:t>ов</w:t>
      </w:r>
      <w:r w:rsidRPr="005559A9">
        <w:t xml:space="preserve">, ВОЗДЕРЖАЛСЯ – </w:t>
      </w:r>
      <w:r>
        <w:t>5</w:t>
      </w:r>
      <w:r w:rsidRPr="005559A9">
        <w:t xml:space="preserve"> голос</w:t>
      </w:r>
      <w:r>
        <w:t>ов</w:t>
      </w:r>
    </w:p>
    <w:p w:rsidR="00B17C73" w:rsidRPr="00D302DC" w:rsidRDefault="00B17C73" w:rsidP="00B17C73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77DE1">
        <w:rPr>
          <w:rFonts w:ascii="Times New Roman" w:hAnsi="Times New Roman" w:cs="Times New Roman"/>
          <w:sz w:val="24"/>
          <w:szCs w:val="24"/>
        </w:rPr>
        <w:t xml:space="preserve">) </w:t>
      </w:r>
      <w:r w:rsidRPr="00D302DC">
        <w:rPr>
          <w:rFonts w:ascii="Times New Roman" w:hAnsi="Times New Roman" w:cs="Times New Roman"/>
          <w:sz w:val="24"/>
          <w:szCs w:val="24"/>
          <w:u w:val="single"/>
        </w:rPr>
        <w:t>Необходимость ремонта шлагбаума</w:t>
      </w:r>
    </w:p>
    <w:p w:rsidR="00B17C73" w:rsidRDefault="00B17C73" w:rsidP="00B17C73">
      <w:pPr>
        <w:pStyle w:val="a5"/>
        <w:rPr>
          <w:rFonts w:ascii="Times New Roman" w:hAnsi="Times New Roman" w:cs="Times New Roman"/>
          <w:sz w:val="24"/>
          <w:szCs w:val="24"/>
        </w:rPr>
      </w:pPr>
      <w:r w:rsidRPr="00277DE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После обсуждения целесообразности ремонта шлагбаума собрание приняло решение:</w:t>
      </w:r>
    </w:p>
    <w:p w:rsidR="00B17C73" w:rsidRDefault="00B17C73" w:rsidP="00B17C7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 ремонта и дальнейшей эксплуатации шлагбаума отказаться.</w:t>
      </w:r>
    </w:p>
    <w:p w:rsidR="00B17C73" w:rsidRPr="00277DE1" w:rsidRDefault="002B0A9E" w:rsidP="00B17C7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Правлению продумать вопрос об ограничени</w:t>
      </w:r>
      <w:r w:rsidR="00115DA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проезда посторонних на территорию СНТ.</w:t>
      </w:r>
      <w:r w:rsidR="00B17C73" w:rsidRPr="00277DE1">
        <w:rPr>
          <w:rFonts w:ascii="Times New Roman" w:hAnsi="Times New Roman" w:cs="Times New Roman"/>
        </w:rPr>
        <w:t xml:space="preserve"> </w:t>
      </w:r>
    </w:p>
    <w:p w:rsidR="002B0A9E" w:rsidRPr="00277DE1" w:rsidRDefault="002B0A9E" w:rsidP="002B0A9E">
      <w:pPr>
        <w:spacing w:after="100" w:line="220" w:lineRule="exact"/>
        <w:ind w:left="709"/>
      </w:pPr>
      <w:r w:rsidRPr="00277DE1">
        <w:t xml:space="preserve">Результаты голосования: </w:t>
      </w:r>
    </w:p>
    <w:p w:rsidR="002B0A9E" w:rsidRDefault="002B0A9E" w:rsidP="00643976">
      <w:pPr>
        <w:spacing w:after="100"/>
      </w:pPr>
      <w:r w:rsidRPr="005559A9">
        <w:t xml:space="preserve">             </w:t>
      </w:r>
      <w:r w:rsidR="00E22930">
        <w:t xml:space="preserve">        </w:t>
      </w:r>
      <w:r w:rsidRPr="00643976">
        <w:t>ЗА – 3</w:t>
      </w:r>
      <w:r w:rsidR="00F6262C" w:rsidRPr="00643976">
        <w:t>27</w:t>
      </w:r>
      <w:r w:rsidRPr="00643976">
        <w:t xml:space="preserve"> голоса</w:t>
      </w:r>
      <w:r w:rsidRPr="005559A9">
        <w:t>,  ПРОТИВ-</w:t>
      </w:r>
      <w:r>
        <w:t>25</w:t>
      </w:r>
      <w:r w:rsidRPr="005559A9">
        <w:t xml:space="preserve"> голос</w:t>
      </w:r>
      <w:r>
        <w:t>ов</w:t>
      </w:r>
      <w:r w:rsidRPr="005559A9">
        <w:t xml:space="preserve">, ВОЗДЕРЖАЛСЯ – </w:t>
      </w:r>
      <w:r>
        <w:t>5</w:t>
      </w:r>
      <w:r w:rsidRPr="005559A9">
        <w:t xml:space="preserve"> голос</w:t>
      </w:r>
      <w:r>
        <w:t>ов</w:t>
      </w:r>
    </w:p>
    <w:p w:rsidR="00B17C73" w:rsidRDefault="002B0A9E" w:rsidP="00277DE1">
      <w:pPr>
        <w:spacing w:after="100"/>
        <w:ind w:left="709"/>
      </w:pPr>
      <w:r>
        <w:lastRenderedPageBreak/>
        <w:t xml:space="preserve">Учитывая вышеуказанные результаты голосования по п.п. А), Б), В) собрание постановило: </w:t>
      </w:r>
    </w:p>
    <w:p w:rsidR="00277DE1" w:rsidRPr="0006054B" w:rsidRDefault="002B0A9E" w:rsidP="00277DE1">
      <w:pPr>
        <w:spacing w:after="100"/>
        <w:ind w:left="709"/>
        <w:rPr>
          <w:i/>
          <w:u w:val="single"/>
        </w:rPr>
      </w:pPr>
      <w:r w:rsidRPr="0006054B">
        <w:rPr>
          <w:b/>
          <w:i/>
          <w:u w:val="single"/>
        </w:rPr>
        <w:t>Целевые взносы не утверждать.</w:t>
      </w:r>
      <w:r w:rsidR="00277DE1" w:rsidRPr="0006054B">
        <w:rPr>
          <w:i/>
          <w:u w:val="single"/>
        </w:rPr>
        <w:t>.</w:t>
      </w:r>
    </w:p>
    <w:p w:rsidR="006530DF" w:rsidRPr="0006054B" w:rsidRDefault="00AB7D3D" w:rsidP="006530DF">
      <w:pPr>
        <w:pStyle w:val="a9"/>
        <w:numPr>
          <w:ilvl w:val="0"/>
          <w:numId w:val="5"/>
        </w:numPr>
        <w:ind w:left="0" w:firstLine="0"/>
        <w:jc w:val="both"/>
        <w:rPr>
          <w:b/>
        </w:rPr>
      </w:pPr>
      <w:r w:rsidRPr="0006054B">
        <w:rPr>
          <w:b/>
        </w:rPr>
        <w:t>Утверждение Устава СНТ МРИЯ с внесенными изменениями согласно ФЗ-312 от</w:t>
      </w:r>
    </w:p>
    <w:p w:rsidR="000227E5" w:rsidRDefault="00AB7D3D" w:rsidP="000227E5">
      <w:pPr>
        <w:jc w:val="both"/>
      </w:pPr>
      <w:r w:rsidRPr="000D6464">
        <w:t xml:space="preserve"> </w:t>
      </w:r>
      <w:r w:rsidR="006530DF">
        <w:t xml:space="preserve">          </w:t>
      </w:r>
      <w:r w:rsidRPr="000D6464">
        <w:t>14.07.2022</w:t>
      </w:r>
      <w:r w:rsidR="006530DF">
        <w:t>г</w:t>
      </w:r>
      <w:r w:rsidR="000227E5">
        <w:t>.</w:t>
      </w:r>
    </w:p>
    <w:p w:rsidR="00335792" w:rsidRDefault="000227E5" w:rsidP="000227E5">
      <w:pPr>
        <w:jc w:val="both"/>
      </w:pPr>
      <w:r>
        <w:t xml:space="preserve">          С проектом Устава СНТ МРИЯ </w:t>
      </w:r>
      <w:r w:rsidRPr="000D6464">
        <w:t>с внесенными изменениями согласно ФЗ-312 от</w:t>
      </w:r>
    </w:p>
    <w:p w:rsidR="00335792" w:rsidRDefault="00335792" w:rsidP="000227E5">
      <w:pPr>
        <w:jc w:val="both"/>
      </w:pPr>
      <w:r>
        <w:t xml:space="preserve">        </w:t>
      </w:r>
      <w:r w:rsidR="000227E5">
        <w:t xml:space="preserve"> </w:t>
      </w:r>
      <w:r>
        <w:t xml:space="preserve"> </w:t>
      </w:r>
      <w:r w:rsidR="000227E5" w:rsidRPr="000D6464">
        <w:t>14.07.2022</w:t>
      </w:r>
      <w:r w:rsidR="000227E5">
        <w:t>г собственники были ознакомлены и новых предложений по этому вопрос</w:t>
      </w:r>
      <w:r>
        <w:t>у</w:t>
      </w:r>
      <w:r w:rsidR="000227E5">
        <w:t xml:space="preserve"> не</w:t>
      </w:r>
    </w:p>
    <w:p w:rsidR="00335792" w:rsidRDefault="00335792" w:rsidP="000227E5">
      <w:pPr>
        <w:jc w:val="both"/>
      </w:pPr>
      <w:r>
        <w:t xml:space="preserve">          </w:t>
      </w:r>
      <w:r w:rsidR="000227E5">
        <w:t>поступило.</w:t>
      </w:r>
      <w:r>
        <w:t xml:space="preserve"> Александров В.М поставил вопрос об у</w:t>
      </w:r>
      <w:r w:rsidR="001D30DE">
        <w:t>т</w:t>
      </w:r>
      <w:r>
        <w:t xml:space="preserve">верждении Устава с внесенными </w:t>
      </w:r>
    </w:p>
    <w:p w:rsidR="00AB7D3D" w:rsidRPr="000D6464" w:rsidRDefault="00335792" w:rsidP="006530DF">
      <w:pPr>
        <w:jc w:val="both"/>
      </w:pPr>
      <w:r>
        <w:t xml:space="preserve">          изменениями на голосование</w:t>
      </w:r>
      <w:r w:rsidR="004F1A64">
        <w:t>:</w:t>
      </w:r>
    </w:p>
    <w:p w:rsidR="00C17706" w:rsidRPr="000D3C95" w:rsidRDefault="00C17706" w:rsidP="006530DF">
      <w:pPr>
        <w:spacing w:after="100" w:line="220" w:lineRule="exact"/>
        <w:ind w:left="709"/>
      </w:pPr>
      <w:r w:rsidRPr="000D3C95">
        <w:t>Результаты голосования:</w:t>
      </w:r>
    </w:p>
    <w:p w:rsidR="00C17706" w:rsidRDefault="00C17706" w:rsidP="00643976">
      <w:pPr>
        <w:spacing w:after="100"/>
      </w:pPr>
      <w:r w:rsidRPr="000D3C95">
        <w:t xml:space="preserve">           </w:t>
      </w:r>
      <w:r w:rsidR="00E22930">
        <w:t xml:space="preserve">         </w:t>
      </w:r>
      <w:r w:rsidRPr="000D3C95">
        <w:t xml:space="preserve">  </w:t>
      </w:r>
      <w:r w:rsidRPr="00643976">
        <w:t>ЗА – 3</w:t>
      </w:r>
      <w:r w:rsidR="002453C8" w:rsidRPr="00643976">
        <w:t>3</w:t>
      </w:r>
      <w:r w:rsidRPr="00643976">
        <w:t>0</w:t>
      </w:r>
      <w:r w:rsidR="002453C8" w:rsidRPr="00643976">
        <w:t xml:space="preserve"> голос</w:t>
      </w:r>
      <w:r w:rsidR="002453C8">
        <w:t>ов</w:t>
      </w:r>
      <w:r w:rsidRPr="000D3C95">
        <w:t>,  ПРОТИВ-</w:t>
      </w:r>
      <w:r w:rsidR="000D3C95" w:rsidRPr="000D3C95">
        <w:t>3</w:t>
      </w:r>
      <w:r w:rsidRPr="000D3C95">
        <w:t xml:space="preserve"> голос</w:t>
      </w:r>
      <w:r w:rsidR="00035B2E" w:rsidRPr="000D3C95">
        <w:t>а</w:t>
      </w:r>
      <w:r w:rsidRPr="000D3C95">
        <w:t xml:space="preserve">, ВОЗДЕРЖАЛСЯ – </w:t>
      </w:r>
      <w:r w:rsidR="000D3C95" w:rsidRPr="000D3C95">
        <w:t>1</w:t>
      </w:r>
      <w:r w:rsidRPr="000D3C95">
        <w:t xml:space="preserve"> голос</w:t>
      </w:r>
      <w:r w:rsidR="000D3C95" w:rsidRPr="000D3C95">
        <w:t>.</w:t>
      </w:r>
    </w:p>
    <w:p w:rsidR="00335792" w:rsidRDefault="00335792" w:rsidP="0006054B">
      <w:r>
        <w:t xml:space="preserve">         </w:t>
      </w:r>
      <w:r w:rsidR="004F1A64">
        <w:t>(</w:t>
      </w:r>
      <w:r>
        <w:t>Учитывались только голоса</w:t>
      </w:r>
      <w:r w:rsidRPr="00D3612B">
        <w:t xml:space="preserve"> член</w:t>
      </w:r>
      <w:r>
        <w:t>ов</w:t>
      </w:r>
      <w:r w:rsidRPr="00D3612B">
        <w:t xml:space="preserve"> СНТ</w:t>
      </w:r>
      <w:r w:rsidR="004F1A64">
        <w:t>)</w:t>
      </w:r>
    </w:p>
    <w:p w:rsidR="004F1A64" w:rsidRDefault="004F1A64" w:rsidP="004F1A64">
      <w:r>
        <w:t xml:space="preserve">            Решение собрания - У</w:t>
      </w:r>
      <w:r w:rsidRPr="00C17706">
        <w:t>став СНТ МРИЯ (протокол собрания N</w:t>
      </w:r>
      <w:r>
        <w:t>2</w:t>
      </w:r>
      <w:r w:rsidRPr="00C17706">
        <w:t xml:space="preserve"> от 1</w:t>
      </w:r>
      <w:r>
        <w:t>5</w:t>
      </w:r>
      <w:r w:rsidRPr="00C17706">
        <w:t>.0</w:t>
      </w:r>
      <w:r>
        <w:t>6</w:t>
      </w:r>
      <w:r w:rsidRPr="00C17706">
        <w:t>.20</w:t>
      </w:r>
      <w:r>
        <w:t>22</w:t>
      </w:r>
      <w:r w:rsidRPr="00C17706">
        <w:t xml:space="preserve">г), </w:t>
      </w:r>
    </w:p>
    <w:p w:rsidR="004F1A64" w:rsidRDefault="004F1A64" w:rsidP="0006054B">
      <w:r>
        <w:t xml:space="preserve">            </w:t>
      </w:r>
      <w:r w:rsidRPr="00C17706">
        <w:t>приведенн</w:t>
      </w:r>
      <w:r>
        <w:t xml:space="preserve">ый  в </w:t>
      </w:r>
      <w:r w:rsidRPr="00C17706">
        <w:t>соответстви</w:t>
      </w:r>
      <w:r>
        <w:t>е</w:t>
      </w:r>
      <w:r w:rsidRPr="00C17706">
        <w:t xml:space="preserve"> с ФЗ </w:t>
      </w:r>
      <w:r>
        <w:t>31</w:t>
      </w:r>
      <w:r w:rsidRPr="00C17706">
        <w:t>2</w:t>
      </w:r>
      <w:r>
        <w:t>, утвердить</w:t>
      </w:r>
    </w:p>
    <w:p w:rsidR="00E83685" w:rsidRPr="00EC5657" w:rsidRDefault="00E83685" w:rsidP="00E83685">
      <w:pPr>
        <w:pStyle w:val="a9"/>
        <w:numPr>
          <w:ilvl w:val="0"/>
          <w:numId w:val="5"/>
        </w:numPr>
        <w:ind w:left="0" w:firstLine="0"/>
        <w:jc w:val="both"/>
        <w:rPr>
          <w:b/>
        </w:rPr>
      </w:pPr>
      <w:r w:rsidRPr="00EC5657">
        <w:rPr>
          <w:b/>
        </w:rPr>
        <w:t xml:space="preserve">Довыборы и утверждение состава правления СНТ «МРИЯ» </w:t>
      </w:r>
    </w:p>
    <w:p w:rsidR="002D2786" w:rsidRDefault="00E83685" w:rsidP="00E83685">
      <w:pPr>
        <w:jc w:val="both"/>
      </w:pPr>
      <w:r>
        <w:t xml:space="preserve">          </w:t>
      </w:r>
      <w:r w:rsidR="00EC5657">
        <w:t>По данному вопросу Александров В.М. пояснил</w:t>
      </w:r>
      <w:r w:rsidR="002D2786">
        <w:t xml:space="preserve">, что в </w:t>
      </w:r>
      <w:r>
        <w:t xml:space="preserve"> связи с поступившими заявлениями</w:t>
      </w:r>
    </w:p>
    <w:p w:rsidR="00E83685" w:rsidRDefault="002D2786" w:rsidP="00E83685">
      <w:pPr>
        <w:jc w:val="both"/>
      </w:pPr>
      <w:r>
        <w:t xml:space="preserve">        </w:t>
      </w:r>
      <w:r w:rsidR="00E83685">
        <w:t xml:space="preserve"> о выходе из состава правления:</w:t>
      </w:r>
    </w:p>
    <w:p w:rsidR="00E83685" w:rsidRDefault="00E83685" w:rsidP="00E83685">
      <w:pPr>
        <w:jc w:val="both"/>
      </w:pPr>
      <w:r>
        <w:t xml:space="preserve">          Свинобой М.С, (по причине продажи участка),</w:t>
      </w:r>
    </w:p>
    <w:p w:rsidR="002D2786" w:rsidRDefault="00E83685" w:rsidP="00E83685">
      <w:pPr>
        <w:jc w:val="both"/>
      </w:pPr>
      <w:r>
        <w:t xml:space="preserve">          Игнатьева А.Г. (по причине длительн</w:t>
      </w:r>
      <w:r w:rsidR="0032217F">
        <w:t>ых</w:t>
      </w:r>
      <w:r>
        <w:t xml:space="preserve"> командиров</w:t>
      </w:r>
      <w:r w:rsidR="0032217F">
        <w:t>о</w:t>
      </w:r>
      <w:r>
        <w:t>к за пределы УР)</w:t>
      </w:r>
      <w:r w:rsidR="009979BE">
        <w:t xml:space="preserve"> </w:t>
      </w:r>
    </w:p>
    <w:p w:rsidR="002D2786" w:rsidRDefault="002D2786" w:rsidP="00E83685">
      <w:pPr>
        <w:jc w:val="both"/>
      </w:pPr>
      <w:r>
        <w:t xml:space="preserve">         необходимы довыборы правления и предложил</w:t>
      </w:r>
      <w:r w:rsidR="009979BE">
        <w:t xml:space="preserve"> из</w:t>
      </w:r>
      <w:r w:rsidR="00115DAC">
        <w:t>б</w:t>
      </w:r>
      <w:r w:rsidR="009979BE">
        <w:t>рать в состав правления</w:t>
      </w:r>
    </w:p>
    <w:p w:rsidR="0074231C" w:rsidRDefault="002D2786" w:rsidP="00E83685">
      <w:pPr>
        <w:jc w:val="both"/>
      </w:pPr>
      <w:r>
        <w:t xml:space="preserve">        </w:t>
      </w:r>
      <w:r w:rsidR="009979BE">
        <w:t xml:space="preserve"> Биргер Николая Моисеевича (ул.15, уч. 18) и</w:t>
      </w:r>
    </w:p>
    <w:p w:rsidR="00E83685" w:rsidRDefault="0074231C" w:rsidP="00E83685">
      <w:pPr>
        <w:jc w:val="both"/>
      </w:pPr>
      <w:r>
        <w:t xml:space="preserve">         </w:t>
      </w:r>
      <w:r w:rsidR="009979BE">
        <w:t xml:space="preserve">Абашева Александра Владимировича (ул. 19, уч 40). </w:t>
      </w:r>
    </w:p>
    <w:p w:rsidR="0074231C" w:rsidRDefault="0074231C" w:rsidP="00E83685">
      <w:pPr>
        <w:jc w:val="both"/>
      </w:pPr>
      <w:r>
        <w:t xml:space="preserve">         </w:t>
      </w:r>
      <w:r w:rsidR="009979BE">
        <w:t>Серебренникова Елена Владимировна (ул. 7, уч. 18) предложила</w:t>
      </w:r>
      <w:r w:rsidR="00826175">
        <w:t xml:space="preserve"> в члены правления </w:t>
      </w:r>
      <w:r w:rsidR="009979BE">
        <w:t>свою</w:t>
      </w:r>
    </w:p>
    <w:p w:rsidR="002D2786" w:rsidRDefault="0074231C" w:rsidP="00DC4F95">
      <w:r>
        <w:t xml:space="preserve">        </w:t>
      </w:r>
      <w:r w:rsidR="009979BE">
        <w:t xml:space="preserve"> </w:t>
      </w:r>
      <w:r>
        <w:t xml:space="preserve"> </w:t>
      </w:r>
      <w:r w:rsidR="009979BE">
        <w:t>кандидатуру</w:t>
      </w:r>
      <w:r w:rsidR="00826175">
        <w:t>.</w:t>
      </w:r>
    </w:p>
    <w:p w:rsidR="00DC4F95" w:rsidRPr="006F5D50" w:rsidRDefault="006F5D50" w:rsidP="00DC4F95">
      <w:pPr>
        <w:rPr>
          <w:b/>
        </w:rPr>
      </w:pPr>
      <w:r>
        <w:t xml:space="preserve">          </w:t>
      </w:r>
      <w:r w:rsidR="002D2786">
        <w:t>Александров В.М. пояснил, что согласно ФЗ 217 в выборах участыу</w:t>
      </w:r>
      <w:r>
        <w:t>ют только члены СНТ</w:t>
      </w:r>
      <w:r w:rsidR="002D2786">
        <w:t xml:space="preserve">          </w:t>
      </w:r>
      <w:r w:rsidR="00DC4F95" w:rsidRPr="00DC4F95">
        <w:t xml:space="preserve"> </w:t>
      </w:r>
    </w:p>
    <w:p w:rsidR="00826175" w:rsidRPr="00CC4D3C" w:rsidRDefault="00643976" w:rsidP="00643976">
      <w:pPr>
        <w:spacing w:after="100"/>
      </w:pPr>
      <w:r>
        <w:t xml:space="preserve">           </w:t>
      </w:r>
      <w:r w:rsidR="00826175" w:rsidRPr="00CC4D3C">
        <w:t xml:space="preserve">Результаты голосования: </w:t>
      </w:r>
    </w:p>
    <w:p w:rsidR="006F5D50" w:rsidRDefault="00826175" w:rsidP="001E54BB">
      <w:pPr>
        <w:spacing w:after="100"/>
        <w:ind w:left="709"/>
      </w:pPr>
      <w:r>
        <w:t>З</w:t>
      </w:r>
      <w:r w:rsidR="003C2C86">
        <w:t>А</w:t>
      </w:r>
      <w:r>
        <w:t xml:space="preserve"> Биргер Н.М </w:t>
      </w:r>
      <w:r w:rsidRPr="00643976">
        <w:t xml:space="preserve"> – </w:t>
      </w:r>
      <w:r w:rsidR="002453C8" w:rsidRPr="00643976">
        <w:t>291</w:t>
      </w:r>
      <w:r w:rsidRPr="00643976">
        <w:t xml:space="preserve"> голос</w:t>
      </w:r>
      <w:r w:rsidRPr="005559A9">
        <w:t xml:space="preserve">,  </w:t>
      </w:r>
      <w:r w:rsidRPr="00643976">
        <w:t>З</w:t>
      </w:r>
      <w:r w:rsidR="003C2C86" w:rsidRPr="00643976">
        <w:t>А</w:t>
      </w:r>
      <w:r w:rsidRPr="00643976">
        <w:t xml:space="preserve"> Абашева А.В. – </w:t>
      </w:r>
      <w:r w:rsidR="002453C8" w:rsidRPr="00643976">
        <w:t>294</w:t>
      </w:r>
      <w:r w:rsidRPr="00643976">
        <w:t xml:space="preserve"> голоса, </w:t>
      </w:r>
      <w:r w:rsidR="003C2C86" w:rsidRPr="00B30A11">
        <w:t>ЗА</w:t>
      </w:r>
      <w:r w:rsidRPr="00B30A11">
        <w:t xml:space="preserve"> Серебренникову Е.В. -</w:t>
      </w:r>
      <w:r w:rsidR="001719A4">
        <w:t>24</w:t>
      </w:r>
      <w:r w:rsidRPr="00B30A11">
        <w:t xml:space="preserve"> голоса,</w:t>
      </w:r>
      <w:r>
        <w:t xml:space="preserve"> </w:t>
      </w:r>
      <w:r w:rsidR="0038334F">
        <w:t>(</w:t>
      </w:r>
      <w:r w:rsidR="006F5D50">
        <w:t>Учитывались только голоса</w:t>
      </w:r>
      <w:r w:rsidR="006F5D50" w:rsidRPr="00D3612B">
        <w:t xml:space="preserve"> член</w:t>
      </w:r>
      <w:r w:rsidR="006F5D50">
        <w:t>ов</w:t>
      </w:r>
      <w:r w:rsidR="006F5D50" w:rsidRPr="00D3612B">
        <w:t xml:space="preserve"> СНТ</w:t>
      </w:r>
      <w:r w:rsidR="0038334F">
        <w:t>)</w:t>
      </w:r>
    </w:p>
    <w:p w:rsidR="006F5D50" w:rsidRPr="00A4769A" w:rsidRDefault="008B1813" w:rsidP="008B1813">
      <w:r>
        <w:t xml:space="preserve">            </w:t>
      </w:r>
      <w:r w:rsidR="006F5D50" w:rsidRPr="00A4769A">
        <w:t>Далее Александров В.М. пояснил, что в</w:t>
      </w:r>
      <w:r w:rsidRPr="00A4769A">
        <w:t xml:space="preserve"> связи с  признанием </w:t>
      </w:r>
      <w:r w:rsidR="00A651D6" w:rsidRPr="00A4769A">
        <w:t xml:space="preserve">судом </w:t>
      </w:r>
      <w:r w:rsidRPr="00A4769A">
        <w:t xml:space="preserve">решений собрания от </w:t>
      </w:r>
    </w:p>
    <w:p w:rsidR="006F5D50" w:rsidRPr="00A4769A" w:rsidRDefault="006F5D50" w:rsidP="008B1813">
      <w:r w:rsidRPr="00A4769A">
        <w:t xml:space="preserve">          </w:t>
      </w:r>
      <w:r w:rsidR="008B1813" w:rsidRPr="00A4769A">
        <w:t xml:space="preserve">06.04.2019г, на котором был принят в члены СНТ действующий на данный момент </w:t>
      </w:r>
      <w:r w:rsidR="00955849" w:rsidRPr="00A4769A">
        <w:t xml:space="preserve">член </w:t>
      </w:r>
    </w:p>
    <w:p w:rsidR="006F5D50" w:rsidRPr="00A4769A" w:rsidRDefault="006F5D50" w:rsidP="008B1813">
      <w:r w:rsidRPr="00A4769A">
        <w:t xml:space="preserve">          </w:t>
      </w:r>
      <w:r w:rsidR="00955849" w:rsidRPr="00A4769A">
        <w:t xml:space="preserve">правления </w:t>
      </w:r>
      <w:r w:rsidR="00A651D6" w:rsidRPr="00A4769A">
        <w:t>Киракосян Сос Григорьевич,</w:t>
      </w:r>
      <w:r w:rsidR="008B1813" w:rsidRPr="00A4769A">
        <w:t xml:space="preserve"> недействительными и, соответственно, </w:t>
      </w:r>
    </w:p>
    <w:p w:rsidR="006F5D50" w:rsidRPr="00A4769A" w:rsidRDefault="006F5D50" w:rsidP="008B1813">
      <w:r w:rsidRPr="00A4769A">
        <w:t xml:space="preserve">          </w:t>
      </w:r>
      <w:r w:rsidR="008B1813" w:rsidRPr="00A4769A">
        <w:t>недействительным</w:t>
      </w:r>
      <w:r w:rsidRPr="00A4769A">
        <w:t>и</w:t>
      </w:r>
      <w:r w:rsidR="00A651D6" w:rsidRPr="00A4769A">
        <w:t xml:space="preserve"> приняти</w:t>
      </w:r>
      <w:r w:rsidRPr="00A4769A">
        <w:t>я</w:t>
      </w:r>
      <w:r w:rsidR="00A651D6" w:rsidRPr="00A4769A">
        <w:t xml:space="preserve"> в члены СНТ</w:t>
      </w:r>
      <w:r w:rsidRPr="00A4769A">
        <w:t>. Поэтому Александров В.М. предложил</w:t>
      </w:r>
    </w:p>
    <w:p w:rsidR="00A4769A" w:rsidRDefault="006F5D50" w:rsidP="008B1813">
      <w:r w:rsidRPr="00A4769A">
        <w:t xml:space="preserve">          </w:t>
      </w:r>
      <w:r w:rsidR="008B1813" w:rsidRPr="00A4769A">
        <w:t xml:space="preserve">подтвердить </w:t>
      </w:r>
      <w:r w:rsidR="00A4769A">
        <w:t xml:space="preserve">избрание Киракосяна Сос Григорьевича и его </w:t>
      </w:r>
      <w:r w:rsidR="00A651D6" w:rsidRPr="00A4769A">
        <w:t xml:space="preserve">легитимность </w:t>
      </w:r>
      <w:r w:rsidR="00A4769A">
        <w:t xml:space="preserve">как </w:t>
      </w:r>
      <w:r w:rsidR="00A651D6" w:rsidRPr="00A4769A">
        <w:t>члена</w:t>
      </w:r>
      <w:r w:rsidRPr="00A4769A">
        <w:t xml:space="preserve"> </w:t>
      </w:r>
    </w:p>
    <w:p w:rsidR="008B1813" w:rsidRPr="00A4769A" w:rsidRDefault="00A4769A" w:rsidP="008B1813">
      <w:r>
        <w:t xml:space="preserve">          </w:t>
      </w:r>
      <w:r w:rsidR="00A651D6" w:rsidRPr="00A4769A">
        <w:t xml:space="preserve">правления </w:t>
      </w:r>
      <w:r>
        <w:t xml:space="preserve">с 26.06.2021г </w:t>
      </w:r>
      <w:r w:rsidR="008B1813" w:rsidRPr="00A4769A">
        <w:t>на этом собрании.</w:t>
      </w:r>
    </w:p>
    <w:p w:rsidR="00296F0E" w:rsidRPr="00B87B5E" w:rsidRDefault="00296F0E" w:rsidP="00296F0E">
      <w:r>
        <w:t xml:space="preserve">        </w:t>
      </w:r>
      <w:r w:rsidRPr="00B87B5E">
        <w:t>Собрание решило подтвердить легитимность члена правления Киракосяна С.Г.</w:t>
      </w:r>
      <w:r w:rsidR="00A4769A">
        <w:t xml:space="preserve"> с 26.06.202</w:t>
      </w:r>
      <w:r w:rsidR="00775429">
        <w:t>1</w:t>
      </w:r>
      <w:r w:rsidR="00A4769A">
        <w:t>г</w:t>
      </w:r>
    </w:p>
    <w:p w:rsidR="003C2C86" w:rsidRPr="00CC4D3C" w:rsidRDefault="00296F0E" w:rsidP="003C2C86">
      <w:pPr>
        <w:spacing w:after="100" w:line="220" w:lineRule="exact"/>
        <w:ind w:left="709"/>
      </w:pPr>
      <w:r w:rsidRPr="00CC4D3C">
        <w:t xml:space="preserve"> </w:t>
      </w:r>
      <w:r w:rsidR="003C2C86" w:rsidRPr="00CC4D3C">
        <w:t xml:space="preserve">Результаты голосования: </w:t>
      </w:r>
    </w:p>
    <w:p w:rsidR="003C2C86" w:rsidRDefault="003C2C86" w:rsidP="00643976">
      <w:pPr>
        <w:spacing w:after="100"/>
      </w:pPr>
      <w:r w:rsidRPr="000D3C95">
        <w:t xml:space="preserve">             </w:t>
      </w:r>
      <w:r w:rsidRPr="00643976">
        <w:t>ЗА – 3</w:t>
      </w:r>
      <w:r w:rsidR="001D30DE" w:rsidRPr="00643976">
        <w:t>23</w:t>
      </w:r>
      <w:r w:rsidRPr="00643976">
        <w:t xml:space="preserve"> голос</w:t>
      </w:r>
      <w:r w:rsidR="001D30DE" w:rsidRPr="00643976">
        <w:t>а</w:t>
      </w:r>
      <w:r w:rsidRPr="000D3C95">
        <w:t>,  ПРОТИВ-</w:t>
      </w:r>
      <w:r>
        <w:t>8</w:t>
      </w:r>
      <w:r w:rsidRPr="000D3C95">
        <w:t xml:space="preserve"> голос</w:t>
      </w:r>
      <w:r w:rsidR="001D30DE">
        <w:t>ов</w:t>
      </w:r>
      <w:r w:rsidRPr="000D3C95">
        <w:t xml:space="preserve">, ВОЗДЕРЖАЛСЯ – </w:t>
      </w:r>
      <w:r>
        <w:t>3</w:t>
      </w:r>
      <w:r w:rsidRPr="000D3C95">
        <w:t xml:space="preserve"> голос</w:t>
      </w:r>
      <w:r>
        <w:t>а</w:t>
      </w:r>
      <w:r w:rsidRPr="000D3C95">
        <w:t>.</w:t>
      </w:r>
    </w:p>
    <w:p w:rsidR="006F5D50" w:rsidRDefault="006F5D50" w:rsidP="006F5D50">
      <w:r>
        <w:t xml:space="preserve">           </w:t>
      </w:r>
      <w:r w:rsidR="0038334F">
        <w:t>(</w:t>
      </w:r>
      <w:r>
        <w:t>Учитывались только голоса</w:t>
      </w:r>
      <w:r w:rsidRPr="00D3612B">
        <w:t xml:space="preserve"> член</w:t>
      </w:r>
      <w:r>
        <w:t>ов</w:t>
      </w:r>
      <w:r w:rsidRPr="00D3612B">
        <w:t xml:space="preserve"> СНТ</w:t>
      </w:r>
      <w:r w:rsidR="0038334F">
        <w:t>)</w:t>
      </w:r>
    </w:p>
    <w:p w:rsidR="00D9618A" w:rsidRDefault="00296F0E" w:rsidP="00296F0E">
      <w:pPr>
        <w:pStyle w:val="a3"/>
        <w:spacing w:before="0" w:beforeAutospacing="0" w:after="0" w:afterAutospacing="0"/>
        <w:ind w:firstLine="709"/>
        <w:jc w:val="both"/>
      </w:pPr>
      <w:r w:rsidRPr="00B87B5E">
        <w:t xml:space="preserve">Таким образом постановили: утвердить </w:t>
      </w:r>
      <w:r w:rsidR="00D9618A">
        <w:t xml:space="preserve">измененное правление в составе 5 человек </w:t>
      </w:r>
      <w:r w:rsidRPr="00B87B5E">
        <w:t xml:space="preserve">на срок </w:t>
      </w:r>
    </w:p>
    <w:p w:rsidR="00296F0E" w:rsidRPr="00B87B5E" w:rsidRDefault="00296F0E" w:rsidP="00296F0E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87B5E">
        <w:t>действи</w:t>
      </w:r>
      <w:r w:rsidR="00CE1A48">
        <w:t>я полномочий два</w:t>
      </w:r>
      <w:r w:rsidRPr="00B87B5E">
        <w:t xml:space="preserve"> года:</w:t>
      </w:r>
    </w:p>
    <w:p w:rsidR="00296F0E" w:rsidRDefault="00296F0E" w:rsidP="00296F0E">
      <w:pPr>
        <w:ind w:firstLine="709"/>
        <w:jc w:val="both"/>
      </w:pPr>
      <w:r w:rsidRPr="00B87B5E">
        <w:t>Александров Вячеслав Михайлович (ул. 7 уч. 20)</w:t>
      </w:r>
    </w:p>
    <w:p w:rsidR="00296F0E" w:rsidRPr="001E1D8A" w:rsidRDefault="00296F0E" w:rsidP="00296F0E">
      <w:pPr>
        <w:ind w:firstLine="709"/>
        <w:jc w:val="both"/>
      </w:pPr>
      <w:r w:rsidRPr="001E1D8A">
        <w:t>Киракосян  Сос Григорьевич (ул.14. уч. 51)</w:t>
      </w:r>
    </w:p>
    <w:p w:rsidR="00296F0E" w:rsidRDefault="00296F0E" w:rsidP="00296F0E">
      <w:pPr>
        <w:ind w:firstLine="709"/>
        <w:jc w:val="both"/>
      </w:pPr>
      <w:r w:rsidRPr="001E1D8A">
        <w:t>Касимов Рамиль Шамильевич (ул.18. уч. 61)</w:t>
      </w:r>
    </w:p>
    <w:p w:rsidR="00296F0E" w:rsidRDefault="00296F0E" w:rsidP="00296F0E">
      <w:pPr>
        <w:ind w:firstLine="709"/>
        <w:jc w:val="both"/>
      </w:pPr>
      <w:r>
        <w:t>Биргер Николай Моисеевич (ул.15, уч. 18)</w:t>
      </w:r>
    </w:p>
    <w:p w:rsidR="00C876B0" w:rsidRPr="000D3C95" w:rsidRDefault="00296F0E" w:rsidP="00D9618A">
      <w:pPr>
        <w:ind w:firstLine="709"/>
        <w:jc w:val="both"/>
      </w:pPr>
      <w:r>
        <w:t>Абашев Александр Владимирович (ул. 19, уч 40).</w:t>
      </w:r>
    </w:p>
    <w:p w:rsidR="00EE65B2" w:rsidRPr="009B799F" w:rsidRDefault="00C876B0" w:rsidP="00757525">
      <w:pPr>
        <w:pStyle w:val="a9"/>
        <w:numPr>
          <w:ilvl w:val="0"/>
          <w:numId w:val="5"/>
        </w:numPr>
        <w:ind w:left="0" w:firstLine="0"/>
        <w:jc w:val="both"/>
        <w:rPr>
          <w:b/>
        </w:rPr>
      </w:pPr>
      <w:r w:rsidRPr="009B799F">
        <w:rPr>
          <w:b/>
        </w:rPr>
        <w:t xml:space="preserve">Оплата членских взносов </w:t>
      </w:r>
      <w:r w:rsidR="002025B3">
        <w:rPr>
          <w:b/>
        </w:rPr>
        <w:t xml:space="preserve">и электроэнергии </w:t>
      </w:r>
      <w:r w:rsidRPr="009B799F">
        <w:rPr>
          <w:b/>
        </w:rPr>
        <w:t>в правлении</w:t>
      </w:r>
      <w:r w:rsidR="00757525" w:rsidRPr="009B799F">
        <w:rPr>
          <w:b/>
        </w:rPr>
        <w:t>.</w:t>
      </w:r>
    </w:p>
    <w:p w:rsidR="002025B3" w:rsidRDefault="00EE65B2" w:rsidP="00EE65B2">
      <w:pPr>
        <w:jc w:val="both"/>
      </w:pPr>
      <w:r>
        <w:t xml:space="preserve">           </w:t>
      </w:r>
      <w:r w:rsidR="00C876B0">
        <w:t xml:space="preserve">Александров В.М. предложил продолжить прием членских взносов </w:t>
      </w:r>
      <w:r w:rsidR="002025B3">
        <w:t xml:space="preserve">и электроэнергии в </w:t>
      </w:r>
    </w:p>
    <w:p w:rsidR="0021199F" w:rsidRPr="0069634B" w:rsidRDefault="002025B3" w:rsidP="00EE65B2">
      <w:pPr>
        <w:jc w:val="both"/>
      </w:pPr>
      <w:r>
        <w:t xml:space="preserve">           </w:t>
      </w:r>
      <w:r w:rsidR="00C876B0">
        <w:t>правлении и вынес</w:t>
      </w:r>
      <w:r>
        <w:t xml:space="preserve"> </w:t>
      </w:r>
      <w:r w:rsidR="00C876B0">
        <w:t>вопрос на голосование.</w:t>
      </w:r>
    </w:p>
    <w:p w:rsidR="001E54BB" w:rsidRDefault="007063E1" w:rsidP="007063E1">
      <w:r>
        <w:t xml:space="preserve">             </w:t>
      </w:r>
      <w:r w:rsidR="00EE65B2" w:rsidRPr="00CC4D3C">
        <w:t>Результаты голосования:</w:t>
      </w:r>
      <w:r w:rsidR="001E54BB">
        <w:t xml:space="preserve"> </w:t>
      </w:r>
    </w:p>
    <w:p w:rsidR="00EE65B2" w:rsidRDefault="001E54BB" w:rsidP="007063E1">
      <w:r>
        <w:t xml:space="preserve">               </w:t>
      </w:r>
      <w:r w:rsidR="00EE65B2" w:rsidRPr="00643976">
        <w:t>ЗА – 3</w:t>
      </w:r>
      <w:r w:rsidR="00715D6B" w:rsidRPr="00643976">
        <w:t>40</w:t>
      </w:r>
      <w:r w:rsidR="00EE65B2" w:rsidRPr="00643976">
        <w:t xml:space="preserve"> голосов</w:t>
      </w:r>
      <w:r w:rsidR="00EE65B2" w:rsidRPr="00EF2A63">
        <w:t>,  ПРОТИВ-</w:t>
      </w:r>
      <w:r w:rsidR="00B30A11">
        <w:t>15</w:t>
      </w:r>
      <w:r w:rsidR="00EE65B2" w:rsidRPr="00EF2A63">
        <w:t xml:space="preserve"> голосов, ВОЗДЕРЖАЛСЯ – </w:t>
      </w:r>
      <w:r w:rsidR="00B30A11">
        <w:t>2</w:t>
      </w:r>
      <w:r w:rsidR="00EE65B2" w:rsidRPr="00EF2A63">
        <w:t xml:space="preserve"> голос</w:t>
      </w:r>
      <w:r w:rsidR="00B30A11">
        <w:t>а</w:t>
      </w:r>
    </w:p>
    <w:p w:rsidR="005F1D8E" w:rsidRPr="00EF2A63" w:rsidRDefault="0038334F" w:rsidP="0038334F">
      <w:pPr>
        <w:jc w:val="both"/>
      </w:pPr>
      <w:r>
        <w:t xml:space="preserve">             Решение собрания – продолжить прием взносов и электроэнергии в правлении</w:t>
      </w:r>
    </w:p>
    <w:p w:rsidR="00C876B0" w:rsidRPr="009B799F" w:rsidRDefault="00C876B0" w:rsidP="00902A2D">
      <w:pPr>
        <w:pStyle w:val="a9"/>
        <w:numPr>
          <w:ilvl w:val="0"/>
          <w:numId w:val="5"/>
        </w:numPr>
        <w:ind w:left="0" w:firstLine="0"/>
        <w:jc w:val="both"/>
        <w:rPr>
          <w:b/>
        </w:rPr>
      </w:pPr>
      <w:r w:rsidRPr="009B799F">
        <w:rPr>
          <w:b/>
        </w:rPr>
        <w:t xml:space="preserve">Положение об оплате работы членов правления. </w:t>
      </w:r>
    </w:p>
    <w:p w:rsidR="00C876B0" w:rsidRDefault="009B799F" w:rsidP="009B799F">
      <w:pPr>
        <w:ind w:left="709"/>
        <w:jc w:val="both"/>
      </w:pPr>
      <w:r>
        <w:lastRenderedPageBreak/>
        <w:t xml:space="preserve">Так как с материалами по данному вопросу собственники ознакомлены, предложений не поступило, </w:t>
      </w:r>
      <w:r w:rsidR="00C876B0">
        <w:t xml:space="preserve">Александров В.М. предложил </w:t>
      </w:r>
      <w:r>
        <w:t xml:space="preserve">утвердить «Положение об оплате работы членов правления» </w:t>
      </w:r>
      <w:r w:rsidR="00C876B0">
        <w:t xml:space="preserve"> и вынес </w:t>
      </w:r>
      <w:r>
        <w:t>вопрос на голосование.</w:t>
      </w:r>
    </w:p>
    <w:p w:rsidR="007063E1" w:rsidRDefault="009B799F" w:rsidP="009439D7">
      <w:pPr>
        <w:spacing w:after="100" w:line="220" w:lineRule="exact"/>
        <w:ind w:left="709"/>
      </w:pPr>
      <w:r w:rsidRPr="00CC4D3C">
        <w:t>Результаты голосования:</w:t>
      </w:r>
      <w:r w:rsidRPr="00EF2A63">
        <w:t xml:space="preserve">  </w:t>
      </w:r>
      <w:r w:rsidRPr="00643976">
        <w:t xml:space="preserve">ЗА – </w:t>
      </w:r>
      <w:r w:rsidR="00715D6B" w:rsidRPr="00643976">
        <w:t>335</w:t>
      </w:r>
      <w:r w:rsidRPr="00643976">
        <w:t xml:space="preserve"> голосов</w:t>
      </w:r>
      <w:r w:rsidRPr="00EF2A63">
        <w:t>,  ПРОТИВ-14 голосов, ВОЗДЕРЖАЛСЯ – 8 голос</w:t>
      </w:r>
      <w:r w:rsidR="00B30A11">
        <w:t>ов</w:t>
      </w:r>
      <w:r w:rsidR="009439D7">
        <w:t>.</w:t>
      </w:r>
      <w:r>
        <w:t xml:space="preserve">       </w:t>
      </w:r>
    </w:p>
    <w:p w:rsidR="00C876B0" w:rsidRDefault="009B799F" w:rsidP="009439D7">
      <w:pPr>
        <w:spacing w:after="100" w:line="220" w:lineRule="exact"/>
        <w:ind w:left="709"/>
      </w:pPr>
      <w:r>
        <w:t xml:space="preserve">   </w:t>
      </w:r>
      <w:r w:rsidR="0038334F">
        <w:t xml:space="preserve">Решение собрания - </w:t>
      </w:r>
      <w:r>
        <w:t>Положение об оплате работы членов правления утверд</w:t>
      </w:r>
      <w:r w:rsidR="0038334F">
        <w:t>ить</w:t>
      </w:r>
      <w:r>
        <w:t>.</w:t>
      </w:r>
    </w:p>
    <w:p w:rsidR="009B799F" w:rsidRPr="009B799F" w:rsidRDefault="009B799F" w:rsidP="00DB5A01">
      <w:pPr>
        <w:pStyle w:val="a9"/>
        <w:numPr>
          <w:ilvl w:val="0"/>
          <w:numId w:val="5"/>
        </w:numPr>
        <w:ind w:left="0" w:firstLine="0"/>
        <w:rPr>
          <w:b/>
        </w:rPr>
      </w:pPr>
      <w:r w:rsidRPr="009B799F">
        <w:rPr>
          <w:b/>
        </w:rPr>
        <w:t>Положение о</w:t>
      </w:r>
      <w:r>
        <w:rPr>
          <w:b/>
        </w:rPr>
        <w:t xml:space="preserve"> деятельности старших по улиц</w:t>
      </w:r>
      <w:r w:rsidR="002644D9">
        <w:rPr>
          <w:b/>
        </w:rPr>
        <w:t>а</w:t>
      </w:r>
      <w:r>
        <w:rPr>
          <w:b/>
        </w:rPr>
        <w:t>м</w:t>
      </w:r>
      <w:r w:rsidRPr="009B799F">
        <w:rPr>
          <w:b/>
        </w:rPr>
        <w:t xml:space="preserve">. </w:t>
      </w:r>
    </w:p>
    <w:p w:rsidR="009B799F" w:rsidRDefault="009B799F" w:rsidP="0028678B">
      <w:pPr>
        <w:ind w:left="709"/>
        <w:jc w:val="both"/>
      </w:pPr>
      <w:r>
        <w:t>Так как с материалами по данному вопросу собственники ознакомлены, предложений не поступило, Александров В.М. предложил утвердить «</w:t>
      </w:r>
      <w:r w:rsidRPr="009B799F">
        <w:rPr>
          <w:b/>
        </w:rPr>
        <w:t>Положение о деятельности старших по улиц</w:t>
      </w:r>
      <w:r w:rsidR="002644D9">
        <w:rPr>
          <w:b/>
        </w:rPr>
        <w:t>а</w:t>
      </w:r>
      <w:r w:rsidRPr="009B799F">
        <w:rPr>
          <w:b/>
        </w:rPr>
        <w:t>м</w:t>
      </w:r>
      <w:r>
        <w:rPr>
          <w:b/>
        </w:rPr>
        <w:t>»</w:t>
      </w:r>
      <w:r>
        <w:t xml:space="preserve">  и вынес вопрос на голосование.</w:t>
      </w:r>
    </w:p>
    <w:p w:rsidR="009439D7" w:rsidRDefault="00643976" w:rsidP="00643976">
      <w:pPr>
        <w:spacing w:after="100"/>
      </w:pPr>
      <w:r>
        <w:t xml:space="preserve">            </w:t>
      </w:r>
      <w:r w:rsidR="009B799F" w:rsidRPr="00CC4D3C">
        <w:t>Результаты голосования:</w:t>
      </w:r>
      <w:r w:rsidR="00775429">
        <w:t xml:space="preserve"> </w:t>
      </w:r>
    </w:p>
    <w:p w:rsidR="009B799F" w:rsidRPr="00EF2A63" w:rsidRDefault="009439D7" w:rsidP="00643976">
      <w:pPr>
        <w:spacing w:after="100"/>
      </w:pPr>
      <w:r>
        <w:t xml:space="preserve">                   </w:t>
      </w:r>
      <w:r w:rsidR="009B799F" w:rsidRPr="00EF2A63">
        <w:t xml:space="preserve">  </w:t>
      </w:r>
      <w:r w:rsidR="009B799F" w:rsidRPr="00643976">
        <w:t xml:space="preserve">ЗА – </w:t>
      </w:r>
      <w:r w:rsidR="00715D6B" w:rsidRPr="00643976">
        <w:t>351</w:t>
      </w:r>
      <w:r w:rsidR="009B799F" w:rsidRPr="00643976">
        <w:t xml:space="preserve"> голос</w:t>
      </w:r>
      <w:r w:rsidR="009B799F" w:rsidRPr="00EF2A63">
        <w:t>,  ПРОТИВ-</w:t>
      </w:r>
      <w:r w:rsidR="00B30A11">
        <w:t>2</w:t>
      </w:r>
      <w:r w:rsidR="009B799F" w:rsidRPr="00EF2A63">
        <w:t xml:space="preserve"> голос</w:t>
      </w:r>
      <w:r w:rsidR="00B30A11">
        <w:t>а</w:t>
      </w:r>
      <w:r w:rsidR="009B799F" w:rsidRPr="00EF2A63">
        <w:t>, ВОЗДЕРЖАЛСЯ – 4 голос</w:t>
      </w:r>
      <w:r w:rsidR="00B30A11">
        <w:t>а</w:t>
      </w:r>
    </w:p>
    <w:p w:rsidR="0038334F" w:rsidRDefault="009B799F" w:rsidP="0038334F">
      <w:pPr>
        <w:ind w:left="709"/>
        <w:jc w:val="both"/>
      </w:pPr>
      <w:r>
        <w:t xml:space="preserve">   </w:t>
      </w:r>
      <w:r w:rsidR="0038334F">
        <w:t>Решение собрания -</w:t>
      </w:r>
      <w:r>
        <w:t xml:space="preserve"> </w:t>
      </w:r>
      <w:r w:rsidRPr="009B799F">
        <w:rPr>
          <w:b/>
        </w:rPr>
        <w:t>Положение о деятельности старших по улиц</w:t>
      </w:r>
      <w:r w:rsidR="00BC722B">
        <w:rPr>
          <w:b/>
        </w:rPr>
        <w:t>а</w:t>
      </w:r>
      <w:r w:rsidRPr="009B799F">
        <w:rPr>
          <w:b/>
        </w:rPr>
        <w:t>м</w:t>
      </w:r>
      <w:r>
        <w:rPr>
          <w:b/>
        </w:rPr>
        <w:t>»</w:t>
      </w:r>
      <w:r>
        <w:t xml:space="preserve"> утвер</w:t>
      </w:r>
      <w:r w:rsidR="0038334F">
        <w:t>дить.</w:t>
      </w:r>
    </w:p>
    <w:p w:rsidR="005F1D8E" w:rsidRPr="0038334F" w:rsidRDefault="0038334F" w:rsidP="0038334F">
      <w:pPr>
        <w:pStyle w:val="a9"/>
        <w:numPr>
          <w:ilvl w:val="0"/>
          <w:numId w:val="5"/>
        </w:numPr>
        <w:ind w:left="0" w:firstLine="0"/>
        <w:rPr>
          <w:b/>
        </w:rPr>
      </w:pPr>
      <w:r w:rsidRPr="0038334F">
        <w:rPr>
          <w:b/>
        </w:rPr>
        <w:t xml:space="preserve"> </w:t>
      </w:r>
      <w:r w:rsidR="0028678B" w:rsidRPr="00EF2A63">
        <w:rPr>
          <w:b/>
        </w:rPr>
        <w:t xml:space="preserve">Проезд автотранспорта во время распутицы </w:t>
      </w:r>
    </w:p>
    <w:p w:rsidR="005F1D8E" w:rsidRDefault="0028678B" w:rsidP="005F1D8E">
      <w:r w:rsidRPr="005F1D8E">
        <w:rPr>
          <w:b/>
        </w:rPr>
        <w:t xml:space="preserve"> </w:t>
      </w:r>
      <w:r w:rsidR="00CC4D3C" w:rsidRPr="005F1D8E">
        <w:rPr>
          <w:b/>
        </w:rPr>
        <w:t xml:space="preserve">         </w:t>
      </w:r>
      <w:r w:rsidR="005F1D8E">
        <w:rPr>
          <w:b/>
        </w:rPr>
        <w:t xml:space="preserve"> </w:t>
      </w:r>
      <w:r w:rsidR="00CC4D3C" w:rsidRPr="005F1D8E">
        <w:rPr>
          <w:b/>
        </w:rPr>
        <w:t xml:space="preserve"> </w:t>
      </w:r>
      <w:r w:rsidRPr="00CC4D3C">
        <w:t xml:space="preserve">Александров В.М. предложил рассмотреть вопрос о проезде автотранспорта во время </w:t>
      </w:r>
    </w:p>
    <w:p w:rsidR="005F1D8E" w:rsidRDefault="005F1D8E" w:rsidP="005F1D8E">
      <w:r>
        <w:t xml:space="preserve">            </w:t>
      </w:r>
      <w:r w:rsidR="0028678B" w:rsidRPr="00CC4D3C">
        <w:t xml:space="preserve">распутицы. После поступления двух предложений о разрешении и запрещении проезда </w:t>
      </w:r>
      <w:r>
        <w:t>–</w:t>
      </w:r>
    </w:p>
    <w:p w:rsidR="005F1D8E" w:rsidRDefault="005F1D8E" w:rsidP="005F1D8E">
      <w:r>
        <w:t xml:space="preserve">            </w:t>
      </w:r>
      <w:r w:rsidR="0028678B" w:rsidRPr="00CC4D3C">
        <w:t>поставил вопрос на голосование</w:t>
      </w:r>
      <w:r w:rsidR="00CC4D3C" w:rsidRPr="00CC4D3C">
        <w:t xml:space="preserve"> </w:t>
      </w:r>
    </w:p>
    <w:p w:rsidR="005F1D8E" w:rsidRDefault="00CC4D3C" w:rsidP="005F1D8E">
      <w:r w:rsidRPr="00CC4D3C">
        <w:t xml:space="preserve">           </w:t>
      </w:r>
      <w:r w:rsidR="0028678B" w:rsidRPr="00CC4D3C">
        <w:t>Результаты голосования за запрет проезда во время распутицы:</w:t>
      </w:r>
    </w:p>
    <w:p w:rsidR="005F1D8E" w:rsidRDefault="00CC4D3C" w:rsidP="005F1D8E">
      <w:r w:rsidRPr="00CC4D3C">
        <w:t xml:space="preserve"> </w:t>
      </w:r>
      <w:r w:rsidR="0028678B" w:rsidRPr="00CC4D3C">
        <w:t xml:space="preserve">    </w:t>
      </w:r>
      <w:r w:rsidR="00715D6B">
        <w:t xml:space="preserve">    </w:t>
      </w:r>
      <w:r w:rsidR="009439D7">
        <w:t xml:space="preserve">             </w:t>
      </w:r>
      <w:r w:rsidR="0028678B" w:rsidRPr="00643976">
        <w:t xml:space="preserve">ЗА – </w:t>
      </w:r>
      <w:r w:rsidR="00715D6B" w:rsidRPr="00643976">
        <w:t>344 голоса</w:t>
      </w:r>
      <w:r w:rsidR="00715D6B">
        <w:t xml:space="preserve"> </w:t>
      </w:r>
      <w:r w:rsidR="0028678B" w:rsidRPr="00CC4D3C">
        <w:t xml:space="preserve">  ПРОТИВ-13 голосов, ВОЗДЕРЖАЛСЯ – 0 голос</w:t>
      </w:r>
      <w:r w:rsidRPr="00CC4D3C">
        <w:t xml:space="preserve">  </w:t>
      </w:r>
    </w:p>
    <w:p w:rsidR="005F1D8E" w:rsidRDefault="00CC4D3C" w:rsidP="005F1D8E">
      <w:r w:rsidRPr="00CC4D3C">
        <w:t xml:space="preserve">                            </w:t>
      </w:r>
      <w:r w:rsidR="0028678B" w:rsidRPr="00CC4D3C">
        <w:t xml:space="preserve">       Решение собрания:</w:t>
      </w:r>
      <w:r w:rsidRPr="00CC4D3C">
        <w:t xml:space="preserve"> </w:t>
      </w:r>
    </w:p>
    <w:p w:rsidR="00EF2A63" w:rsidRDefault="00CC4D3C" w:rsidP="005F1D8E">
      <w:r w:rsidRPr="00CC4D3C">
        <w:t xml:space="preserve">           </w:t>
      </w:r>
      <w:r w:rsidR="0028678B" w:rsidRPr="00CC4D3C">
        <w:t xml:space="preserve"> Проезд личного автотранспорта во время распутицы запретить</w:t>
      </w:r>
      <w:r w:rsidRPr="00CC4D3C">
        <w:t xml:space="preserve"> </w:t>
      </w:r>
      <w:r w:rsidR="00EF2A63">
        <w:t xml:space="preserve"> </w:t>
      </w:r>
    </w:p>
    <w:p w:rsidR="00754F8D" w:rsidRPr="00754F8D" w:rsidRDefault="00BF53A3" w:rsidP="00EF2A63">
      <w:pPr>
        <w:pStyle w:val="a9"/>
        <w:numPr>
          <w:ilvl w:val="0"/>
          <w:numId w:val="17"/>
        </w:numPr>
      </w:pPr>
      <w:r>
        <w:rPr>
          <w:b/>
        </w:rPr>
        <w:t>Подт</w:t>
      </w:r>
      <w:r w:rsidR="0028678B" w:rsidRPr="00EF2A63">
        <w:rPr>
          <w:b/>
        </w:rPr>
        <w:t>верждение утвержденных на общем собрании 15.06.2022г:</w:t>
      </w:r>
    </w:p>
    <w:p w:rsidR="00754F8D" w:rsidRDefault="00754F8D" w:rsidP="00754F8D">
      <w:r>
        <w:t xml:space="preserve">            Александров В.М.пояснил, что в</w:t>
      </w:r>
      <w:r w:rsidRPr="004A1F94">
        <w:t xml:space="preserve"> связи с  признанием </w:t>
      </w:r>
      <w:r>
        <w:t>1-й инстанци</w:t>
      </w:r>
      <w:r w:rsidR="000D75EE">
        <w:t>ей</w:t>
      </w:r>
      <w:r>
        <w:t xml:space="preserve"> суда </w:t>
      </w:r>
      <w:r w:rsidRPr="004A1F94">
        <w:t>решений собрания от</w:t>
      </w:r>
      <w:r>
        <w:t xml:space="preserve"> 15.06.2022 г недействительными, предлагается подтвердить как действующие</w:t>
      </w:r>
      <w:r w:rsidR="00B30A11">
        <w:t>,</w:t>
      </w:r>
      <w:r>
        <w:t xml:space="preserve"> утвержденные 15.06.2022г</w:t>
      </w:r>
      <w:r w:rsidR="00B30A11">
        <w:t>,</w:t>
      </w:r>
      <w:r>
        <w:t xml:space="preserve"> положения:</w:t>
      </w:r>
    </w:p>
    <w:p w:rsidR="00754F8D" w:rsidRDefault="0028678B" w:rsidP="00754F8D">
      <w:r w:rsidRPr="00EF2A63">
        <w:t xml:space="preserve"> «Положени</w:t>
      </w:r>
      <w:r w:rsidR="00754F8D">
        <w:t>е</w:t>
      </w:r>
      <w:r w:rsidRPr="00EF2A63">
        <w:t xml:space="preserve"> о ревизионной комиссии в СНТ «МРИЯ»;</w:t>
      </w:r>
      <w:r w:rsidR="00CC4D3C" w:rsidRPr="00EF2A63">
        <w:t xml:space="preserve">  </w:t>
      </w:r>
      <w:r w:rsidR="00EF2A63">
        <w:t xml:space="preserve">                           </w:t>
      </w:r>
      <w:r w:rsidR="00CC4D3C" w:rsidRPr="00EF2A63">
        <w:t xml:space="preserve">                                  </w:t>
      </w:r>
      <w:r w:rsidRPr="00EF2A63">
        <w:t xml:space="preserve">     «Положени</w:t>
      </w:r>
      <w:r w:rsidR="00754F8D">
        <w:t>е</w:t>
      </w:r>
      <w:r w:rsidRPr="00EF2A63">
        <w:t xml:space="preserve"> об электроснабжении в СНТ «МРИЯ» ;</w:t>
      </w:r>
      <w:r w:rsidR="00CC4D3C" w:rsidRPr="00EF2A63">
        <w:t xml:space="preserve">                                                        </w:t>
      </w:r>
      <w:r w:rsidRPr="00EF2A63">
        <w:t xml:space="preserve">     «Положени</w:t>
      </w:r>
      <w:r w:rsidR="00754F8D">
        <w:t>е</w:t>
      </w:r>
      <w:r w:rsidRPr="00EF2A63">
        <w:t xml:space="preserve"> об оплате членских взносов и эл.энергии в СНТ «МРИЯ»; </w:t>
      </w:r>
      <w:r w:rsidR="00CC4D3C" w:rsidRPr="00EF2A63">
        <w:t xml:space="preserve">                                             </w:t>
      </w:r>
      <w:r w:rsidRPr="00EF2A63">
        <w:t xml:space="preserve">     «Положени</w:t>
      </w:r>
      <w:r w:rsidR="00754F8D">
        <w:t>е</w:t>
      </w:r>
      <w:r w:rsidRPr="00EF2A63">
        <w:t xml:space="preserve"> об утилизации Т</w:t>
      </w:r>
      <w:r w:rsidR="005D63BE">
        <w:t>К</w:t>
      </w:r>
      <w:r w:rsidRPr="00EF2A63">
        <w:t>О в СНТ «МРИЯ».</w:t>
      </w:r>
    </w:p>
    <w:p w:rsidR="004C66FE" w:rsidRDefault="00754F8D" w:rsidP="00754F8D">
      <w:r>
        <w:t xml:space="preserve"> и предложил за это предложение проголосовать.                                                                                              </w:t>
      </w:r>
      <w:r w:rsidR="00CC4D3C" w:rsidRPr="00EF2A63">
        <w:t xml:space="preserve">                                                                    </w:t>
      </w:r>
      <w:r w:rsidR="0028678B" w:rsidRPr="00EF2A63">
        <w:t xml:space="preserve">Результаты </w:t>
      </w:r>
      <w:r w:rsidR="0028678B" w:rsidRPr="00643976">
        <w:t>голосования:</w:t>
      </w:r>
      <w:r w:rsidR="00CC4D3C" w:rsidRPr="00643976">
        <w:t xml:space="preserve">                                                                                                      </w:t>
      </w:r>
      <w:r w:rsidR="00EF2A63" w:rsidRPr="00643976">
        <w:t xml:space="preserve">       </w:t>
      </w:r>
      <w:r w:rsidR="00CC4D3C" w:rsidRPr="00643976">
        <w:t xml:space="preserve"> </w:t>
      </w:r>
      <w:r w:rsidR="0028678B" w:rsidRPr="00643976">
        <w:t xml:space="preserve">             ЗА – </w:t>
      </w:r>
      <w:r w:rsidR="00715D6B" w:rsidRPr="00643976">
        <w:t>341</w:t>
      </w:r>
      <w:r w:rsidR="0028678B" w:rsidRPr="00643976">
        <w:t xml:space="preserve"> голос,</w:t>
      </w:r>
      <w:r w:rsidR="0028678B" w:rsidRPr="00EF2A63">
        <w:t xml:space="preserve">  ПРОТИВ-1</w:t>
      </w:r>
      <w:r w:rsidR="00FF5139">
        <w:t>1</w:t>
      </w:r>
      <w:r w:rsidR="0028678B" w:rsidRPr="00EF2A63">
        <w:t xml:space="preserve"> голосов, ВОЗДЕРЖАЛСЯ – </w:t>
      </w:r>
      <w:r w:rsidR="00FF5139">
        <w:t>5</w:t>
      </w:r>
      <w:r w:rsidR="0028678B" w:rsidRPr="00EF2A63">
        <w:t xml:space="preserve"> голос</w:t>
      </w:r>
      <w:r>
        <w:t>ов</w:t>
      </w:r>
      <w:r w:rsidR="00CC4D3C" w:rsidRPr="00EF2A63">
        <w:t xml:space="preserve"> </w:t>
      </w:r>
    </w:p>
    <w:p w:rsidR="00C8154E" w:rsidRDefault="00EC6209" w:rsidP="00C8154E">
      <w:r>
        <w:t>Решение собрания -</w:t>
      </w:r>
      <w:r w:rsidR="00C8154E" w:rsidRPr="00CC4D3C">
        <w:t xml:space="preserve"> </w:t>
      </w:r>
      <w:r w:rsidR="00C8154E">
        <w:t>подтвердить утвержденные 15.06.2022</w:t>
      </w:r>
      <w:r>
        <w:t>г поло</w:t>
      </w:r>
      <w:r w:rsidR="004C3939">
        <w:t>ж</w:t>
      </w:r>
      <w:r>
        <w:t>ения, а именно:</w:t>
      </w:r>
    </w:p>
    <w:p w:rsidR="00C8154E" w:rsidRDefault="00C8154E" w:rsidP="00C8154E">
      <w:r w:rsidRPr="00EF2A63">
        <w:t>«Положени</w:t>
      </w:r>
      <w:r>
        <w:t>е</w:t>
      </w:r>
      <w:r w:rsidRPr="00EF2A63">
        <w:t xml:space="preserve"> о ревизионной комиссии в СНТ «МРИЯ»;  </w:t>
      </w:r>
      <w:r>
        <w:t xml:space="preserve">                           </w:t>
      </w:r>
      <w:r w:rsidRPr="00EF2A63">
        <w:t xml:space="preserve">                                       «Положени</w:t>
      </w:r>
      <w:r>
        <w:t>е</w:t>
      </w:r>
      <w:r w:rsidRPr="00EF2A63">
        <w:t xml:space="preserve"> об электроснабжении в СНТ «МРИЯ»;                                                             «Положени</w:t>
      </w:r>
      <w:r>
        <w:t>е</w:t>
      </w:r>
      <w:r w:rsidRPr="00EF2A63">
        <w:t xml:space="preserve"> об оплате членских взносов и эл</w:t>
      </w:r>
      <w:r w:rsidR="0034059C">
        <w:t>.</w:t>
      </w:r>
      <w:r w:rsidRPr="00EF2A63">
        <w:t>энергии в СНТ «МРИЯ»;                                                   «Положени</w:t>
      </w:r>
      <w:r>
        <w:t>е</w:t>
      </w:r>
      <w:r w:rsidRPr="00EF2A63">
        <w:t xml:space="preserve"> об утилизации Т</w:t>
      </w:r>
      <w:r w:rsidR="005D63BE">
        <w:t>К</w:t>
      </w:r>
      <w:r w:rsidRPr="00EF2A63">
        <w:t>О в СНТ «МРИЯ».</w:t>
      </w:r>
    </w:p>
    <w:p w:rsidR="00C8154E" w:rsidRDefault="00C8154E" w:rsidP="00C8154E">
      <w:r w:rsidRPr="00CC4D3C">
        <w:t xml:space="preserve">                                                                                                              </w:t>
      </w:r>
      <w:r>
        <w:t xml:space="preserve"> </w:t>
      </w:r>
    </w:p>
    <w:p w:rsidR="00EF2A63" w:rsidRDefault="0028678B" w:rsidP="00DB5A01">
      <w:pPr>
        <w:ind w:left="709"/>
        <w:outlineLvl w:val="7"/>
      </w:pPr>
      <w:r w:rsidRPr="0028678B">
        <w:t xml:space="preserve">Председатель собрания  </w:t>
      </w:r>
      <w:r w:rsidR="004A3F4A">
        <w:t xml:space="preserve">  </w:t>
      </w:r>
      <w:r w:rsidRPr="0028678B">
        <w:t xml:space="preserve">                     </w:t>
      </w:r>
      <w:r w:rsidR="004A3F4A">
        <w:object w:dxaOrig="4320" w:dyaOrig="2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31pt" o:ole="">
            <v:imagedata r:id="rId8" o:title=""/>
          </v:shape>
          <o:OLEObject Type="Embed" ProgID="AutoCAD.Drawing.18" ShapeID="_x0000_i1025" DrawAspect="Content" ObjectID="_1742980694" r:id="rId9"/>
        </w:object>
      </w:r>
      <w:r w:rsidRPr="0028678B">
        <w:t xml:space="preserve">   В.М. АЛЕКСАНДРОВ </w:t>
      </w:r>
    </w:p>
    <w:p w:rsidR="00EF2A63" w:rsidRDefault="00CC4D3C" w:rsidP="00DB5A01">
      <w:pPr>
        <w:ind w:left="709"/>
        <w:outlineLvl w:val="7"/>
        <w:rPr>
          <w:color w:val="000000"/>
        </w:rPr>
      </w:pPr>
      <w:r>
        <w:t xml:space="preserve">                       </w:t>
      </w:r>
      <w:r w:rsidR="0028678B" w:rsidRPr="001E1D8A">
        <w:rPr>
          <w:color w:val="000000"/>
        </w:rPr>
        <w:t xml:space="preserve">Секретарь собрания                                      </w:t>
      </w:r>
      <w:r w:rsidR="0028678B">
        <w:rPr>
          <w:color w:val="000000"/>
        </w:rPr>
        <w:t>Н.В.</w:t>
      </w:r>
      <w:r w:rsidR="0028678B" w:rsidRPr="001E1D8A">
        <w:rPr>
          <w:color w:val="000000"/>
        </w:rPr>
        <w:t xml:space="preserve"> </w:t>
      </w:r>
      <w:r w:rsidR="0028678B">
        <w:rPr>
          <w:color w:val="000000"/>
        </w:rPr>
        <w:t>ФЕДОРОВА</w:t>
      </w:r>
      <w:r w:rsidR="0028678B" w:rsidRPr="001E1D8A">
        <w:rPr>
          <w:color w:val="000000"/>
        </w:rPr>
        <w:t>.</w:t>
      </w:r>
    </w:p>
    <w:p w:rsidR="00EF2A63" w:rsidRDefault="00EF2A63" w:rsidP="00DB5A01">
      <w:pPr>
        <w:ind w:left="709"/>
        <w:outlineLvl w:val="7"/>
        <w:rPr>
          <w:color w:val="000000"/>
        </w:rPr>
      </w:pPr>
    </w:p>
    <w:p w:rsidR="00EF2A63" w:rsidRDefault="00EF2A63" w:rsidP="00DB5A01">
      <w:pPr>
        <w:ind w:left="709"/>
        <w:outlineLvl w:val="7"/>
        <w:rPr>
          <w:color w:val="000000"/>
        </w:rPr>
      </w:pPr>
    </w:p>
    <w:p w:rsidR="00EF2A63" w:rsidRDefault="00EF2A63" w:rsidP="00DB5A01">
      <w:pPr>
        <w:ind w:left="709"/>
        <w:outlineLvl w:val="7"/>
        <w:rPr>
          <w:color w:val="000000"/>
        </w:rPr>
      </w:pPr>
    </w:p>
    <w:p w:rsidR="00EF2A63" w:rsidRDefault="00EF2A63" w:rsidP="00DB5A01">
      <w:pPr>
        <w:ind w:left="709"/>
        <w:outlineLvl w:val="7"/>
        <w:rPr>
          <w:color w:val="000000"/>
        </w:rPr>
      </w:pPr>
    </w:p>
    <w:p w:rsidR="00EF2A63" w:rsidRDefault="00EF2A63" w:rsidP="00DB5A01">
      <w:pPr>
        <w:ind w:left="709"/>
        <w:outlineLvl w:val="7"/>
        <w:rPr>
          <w:color w:val="000000"/>
        </w:rPr>
      </w:pPr>
    </w:p>
    <w:p w:rsidR="00EF2A63" w:rsidRDefault="00EF2A63" w:rsidP="00DB5A01">
      <w:pPr>
        <w:ind w:left="709"/>
        <w:outlineLvl w:val="7"/>
        <w:rPr>
          <w:color w:val="000000"/>
        </w:rPr>
      </w:pPr>
    </w:p>
    <w:p w:rsidR="00EF2A63" w:rsidRDefault="00EF2A63" w:rsidP="00DB5A01">
      <w:pPr>
        <w:ind w:left="709"/>
        <w:outlineLvl w:val="7"/>
        <w:rPr>
          <w:color w:val="000000"/>
        </w:rPr>
      </w:pPr>
    </w:p>
    <w:p w:rsidR="00EF2A63" w:rsidRDefault="00EF2A63" w:rsidP="00DB5A01">
      <w:pPr>
        <w:ind w:left="709"/>
        <w:outlineLvl w:val="7"/>
        <w:rPr>
          <w:color w:val="000000"/>
        </w:rPr>
      </w:pPr>
    </w:p>
    <w:p w:rsidR="00EF2A63" w:rsidRDefault="00EF2A63" w:rsidP="00DB5A01">
      <w:pPr>
        <w:ind w:left="709"/>
        <w:outlineLvl w:val="7"/>
      </w:pPr>
    </w:p>
    <w:p w:rsidR="0028678B" w:rsidRPr="001E1D8A" w:rsidRDefault="0028678B" w:rsidP="00DB5A01">
      <w:pPr>
        <w:pStyle w:val="a3"/>
        <w:spacing w:before="0" w:beforeAutospacing="0" w:after="0" w:afterAutospacing="0"/>
        <w:ind w:left="709"/>
        <w:outlineLvl w:val="7"/>
      </w:pPr>
    </w:p>
    <w:p w:rsidR="0028678B" w:rsidRPr="001E1D8A" w:rsidRDefault="0028678B" w:rsidP="0028678B">
      <w:pPr>
        <w:ind w:left="709"/>
        <w:jc w:val="both"/>
        <w:rPr>
          <w:color w:val="000000"/>
        </w:rPr>
      </w:pPr>
    </w:p>
    <w:sectPr w:rsidR="0028678B" w:rsidRPr="001E1D8A" w:rsidSect="00DB5A01">
      <w:headerReference w:type="even" r:id="rId10"/>
      <w:headerReference w:type="default" r:id="rId11"/>
      <w:headerReference w:type="first" r:id="rId12"/>
      <w:pgSz w:w="11906" w:h="16838" w:code="9"/>
      <w:pgMar w:top="284" w:right="454" w:bottom="284" w:left="1418" w:header="284" w:footer="284" w:gutter="0"/>
      <w:cols w:space="708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54E" w:rsidRDefault="0072554E" w:rsidP="00020B32">
      <w:r>
        <w:separator/>
      </w:r>
    </w:p>
  </w:endnote>
  <w:endnote w:type="continuationSeparator" w:id="0">
    <w:p w:rsidR="0072554E" w:rsidRDefault="0072554E" w:rsidP="0002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54E" w:rsidRDefault="0072554E" w:rsidP="00020B32">
      <w:r>
        <w:separator/>
      </w:r>
    </w:p>
  </w:footnote>
  <w:footnote w:type="continuationSeparator" w:id="0">
    <w:p w:rsidR="0072554E" w:rsidRDefault="0072554E" w:rsidP="00020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3C" w:rsidRDefault="00CC4D3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5251"/>
      <w:docPartObj>
        <w:docPartGallery w:val="Page Numbers (Top of Page)"/>
        <w:docPartUnique/>
      </w:docPartObj>
    </w:sdtPr>
    <w:sdtContent>
      <w:p w:rsidR="00CC4D3C" w:rsidRDefault="00CC4D3C">
        <w:pPr>
          <w:pStyle w:val="a7"/>
        </w:pPr>
        <w:r>
          <w:t xml:space="preserve">                                                                                                                                                              </w:t>
        </w:r>
        <w:fldSimple w:instr=" PAGE   \* MERGEFORMAT ">
          <w:r w:rsidR="00D94FAD">
            <w:rPr>
              <w:noProof/>
            </w:rPr>
            <w:t>3</w:t>
          </w:r>
        </w:fldSimple>
      </w:p>
    </w:sdtContent>
  </w:sdt>
  <w:p w:rsidR="00CC4D3C" w:rsidRDefault="00CC4D3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3C" w:rsidRDefault="00CC4D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498"/>
    <w:multiLevelType w:val="hybridMultilevel"/>
    <w:tmpl w:val="75166E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744D77"/>
    <w:multiLevelType w:val="hybridMultilevel"/>
    <w:tmpl w:val="20A837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7D0580"/>
    <w:multiLevelType w:val="multilevel"/>
    <w:tmpl w:val="7ADE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63135"/>
    <w:multiLevelType w:val="hybridMultilevel"/>
    <w:tmpl w:val="AB5C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86D3B"/>
    <w:multiLevelType w:val="hybridMultilevel"/>
    <w:tmpl w:val="914479F8"/>
    <w:lvl w:ilvl="0" w:tplc="6D8C0BF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C94362"/>
    <w:multiLevelType w:val="hybridMultilevel"/>
    <w:tmpl w:val="76342AF8"/>
    <w:lvl w:ilvl="0" w:tplc="0419000F">
      <w:start w:val="1"/>
      <w:numFmt w:val="decimal"/>
      <w:lvlText w:val="%1."/>
      <w:lvlJc w:val="left"/>
      <w:pPr>
        <w:ind w:left="804" w:hanging="360"/>
      </w:p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34987505"/>
    <w:multiLevelType w:val="hybridMultilevel"/>
    <w:tmpl w:val="4C607638"/>
    <w:lvl w:ilvl="0" w:tplc="4FB691A0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9247C1"/>
    <w:multiLevelType w:val="hybridMultilevel"/>
    <w:tmpl w:val="70FA958A"/>
    <w:lvl w:ilvl="0" w:tplc="8C343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490BE8"/>
    <w:multiLevelType w:val="hybridMultilevel"/>
    <w:tmpl w:val="E40AE93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5809A1"/>
    <w:multiLevelType w:val="hybridMultilevel"/>
    <w:tmpl w:val="5FE43D94"/>
    <w:lvl w:ilvl="0" w:tplc="EECE136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EB7466"/>
    <w:multiLevelType w:val="hybridMultilevel"/>
    <w:tmpl w:val="55FE6ED2"/>
    <w:lvl w:ilvl="0" w:tplc="1F0200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524D1BA1"/>
    <w:multiLevelType w:val="hybridMultilevel"/>
    <w:tmpl w:val="55C6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4"/>
  </w:num>
  <w:num w:numId="10">
    <w:abstractNumId w:val="8"/>
  </w:num>
  <w:num w:numId="11">
    <w:abstractNumId w:val="1"/>
    <w:lvlOverride w:ilvl="0">
      <w:lvl w:ilvl="0" w:tplc="0419000F">
        <w:start w:val="1"/>
        <w:numFmt w:val="decimal"/>
        <w:suff w:val="nothing"/>
        <w:lvlText w:val="%1."/>
        <w:lvlJc w:val="left"/>
        <w:pPr>
          <w:ind w:left="0" w:firstLine="709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0"/>
  </w:num>
  <w:num w:numId="14">
    <w:abstractNumId w:val="1"/>
    <w:lvlOverride w:ilvl="0">
      <w:lvl w:ilvl="0" w:tplc="0419000F">
        <w:start w:val="1"/>
        <w:numFmt w:val="decimal"/>
        <w:lvlText w:val="%1."/>
        <w:lvlJc w:val="left"/>
        <w:pPr>
          <w:ind w:left="0" w:firstLine="709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"/>
    <w:lvlOverride w:ilvl="0">
      <w:lvl w:ilvl="0" w:tplc="0419000F">
        <w:start w:val="1"/>
        <w:numFmt w:val="decimal"/>
        <w:lvlText w:val="%1."/>
        <w:lvlJc w:val="left"/>
        <w:pPr>
          <w:ind w:left="0" w:firstLine="567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"/>
    <w:lvlOverride w:ilvl="0">
      <w:lvl w:ilvl="0" w:tplc="0419000F">
        <w:start w:val="1"/>
        <w:numFmt w:val="decimal"/>
        <w:lvlText w:val="%1."/>
        <w:lvlJc w:val="left"/>
        <w:pPr>
          <w:ind w:left="0" w:firstLine="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654DAA"/>
    <w:rsid w:val="00017EF7"/>
    <w:rsid w:val="00020B32"/>
    <w:rsid w:val="000227E5"/>
    <w:rsid w:val="00035B2E"/>
    <w:rsid w:val="00037BFC"/>
    <w:rsid w:val="00040ACA"/>
    <w:rsid w:val="00043502"/>
    <w:rsid w:val="000471C7"/>
    <w:rsid w:val="0005199F"/>
    <w:rsid w:val="0006054B"/>
    <w:rsid w:val="00075D45"/>
    <w:rsid w:val="0007737B"/>
    <w:rsid w:val="000825DE"/>
    <w:rsid w:val="00090ECF"/>
    <w:rsid w:val="000A047D"/>
    <w:rsid w:val="000A2CDB"/>
    <w:rsid w:val="000B4762"/>
    <w:rsid w:val="000D1235"/>
    <w:rsid w:val="000D17DF"/>
    <w:rsid w:val="000D33E9"/>
    <w:rsid w:val="000D3C95"/>
    <w:rsid w:val="000D4CF9"/>
    <w:rsid w:val="000D645B"/>
    <w:rsid w:val="000D6464"/>
    <w:rsid w:val="000D75EE"/>
    <w:rsid w:val="000E520F"/>
    <w:rsid w:val="000E6804"/>
    <w:rsid w:val="000F0B38"/>
    <w:rsid w:val="000F414B"/>
    <w:rsid w:val="000F4E17"/>
    <w:rsid w:val="00115A22"/>
    <w:rsid w:val="00115DAC"/>
    <w:rsid w:val="00134DDC"/>
    <w:rsid w:val="00154865"/>
    <w:rsid w:val="00155246"/>
    <w:rsid w:val="00160B88"/>
    <w:rsid w:val="00164202"/>
    <w:rsid w:val="0016752B"/>
    <w:rsid w:val="0016793A"/>
    <w:rsid w:val="001719A4"/>
    <w:rsid w:val="00192726"/>
    <w:rsid w:val="001A37ED"/>
    <w:rsid w:val="001A3D18"/>
    <w:rsid w:val="001A55D7"/>
    <w:rsid w:val="001A656F"/>
    <w:rsid w:val="001B0D0F"/>
    <w:rsid w:val="001B1909"/>
    <w:rsid w:val="001C19A9"/>
    <w:rsid w:val="001C3063"/>
    <w:rsid w:val="001C3DB9"/>
    <w:rsid w:val="001C6BFC"/>
    <w:rsid w:val="001D30DE"/>
    <w:rsid w:val="001E1D8A"/>
    <w:rsid w:val="001E2666"/>
    <w:rsid w:val="001E54BB"/>
    <w:rsid w:val="001F06A4"/>
    <w:rsid w:val="001F101F"/>
    <w:rsid w:val="001F2631"/>
    <w:rsid w:val="001F2E32"/>
    <w:rsid w:val="001F3F3C"/>
    <w:rsid w:val="001F7558"/>
    <w:rsid w:val="00200511"/>
    <w:rsid w:val="00201C0B"/>
    <w:rsid w:val="002025B3"/>
    <w:rsid w:val="00205412"/>
    <w:rsid w:val="0021199F"/>
    <w:rsid w:val="00217297"/>
    <w:rsid w:val="00221AEC"/>
    <w:rsid w:val="00221BA1"/>
    <w:rsid w:val="002453C8"/>
    <w:rsid w:val="00246E63"/>
    <w:rsid w:val="00251F34"/>
    <w:rsid w:val="002552A8"/>
    <w:rsid w:val="002644D9"/>
    <w:rsid w:val="00265362"/>
    <w:rsid w:val="00265D47"/>
    <w:rsid w:val="002707F6"/>
    <w:rsid w:val="00272693"/>
    <w:rsid w:val="00275607"/>
    <w:rsid w:val="00277DE1"/>
    <w:rsid w:val="0028678B"/>
    <w:rsid w:val="002873EC"/>
    <w:rsid w:val="002905D8"/>
    <w:rsid w:val="0029178D"/>
    <w:rsid w:val="00296F0E"/>
    <w:rsid w:val="002A5A6C"/>
    <w:rsid w:val="002B0A9E"/>
    <w:rsid w:val="002C3112"/>
    <w:rsid w:val="002D2786"/>
    <w:rsid w:val="002D5F8F"/>
    <w:rsid w:val="00305ABB"/>
    <w:rsid w:val="00312197"/>
    <w:rsid w:val="0032217F"/>
    <w:rsid w:val="003230F4"/>
    <w:rsid w:val="0032557F"/>
    <w:rsid w:val="003264ED"/>
    <w:rsid w:val="003278D3"/>
    <w:rsid w:val="00330594"/>
    <w:rsid w:val="00331F4D"/>
    <w:rsid w:val="00335792"/>
    <w:rsid w:val="00336CC5"/>
    <w:rsid w:val="0034059C"/>
    <w:rsid w:val="00341A55"/>
    <w:rsid w:val="00345DE8"/>
    <w:rsid w:val="00352CF3"/>
    <w:rsid w:val="00356990"/>
    <w:rsid w:val="003601E6"/>
    <w:rsid w:val="0037719D"/>
    <w:rsid w:val="00382B31"/>
    <w:rsid w:val="0038334F"/>
    <w:rsid w:val="00384E35"/>
    <w:rsid w:val="00391EC8"/>
    <w:rsid w:val="003A3E12"/>
    <w:rsid w:val="003B55B7"/>
    <w:rsid w:val="003C2C86"/>
    <w:rsid w:val="003C74D4"/>
    <w:rsid w:val="003D3077"/>
    <w:rsid w:val="003D345D"/>
    <w:rsid w:val="003D3F94"/>
    <w:rsid w:val="003E117B"/>
    <w:rsid w:val="003E2E77"/>
    <w:rsid w:val="003F0FB4"/>
    <w:rsid w:val="003F15A2"/>
    <w:rsid w:val="00402D52"/>
    <w:rsid w:val="00411BBD"/>
    <w:rsid w:val="00420504"/>
    <w:rsid w:val="00427DB7"/>
    <w:rsid w:val="0043143E"/>
    <w:rsid w:val="00435521"/>
    <w:rsid w:val="00444C73"/>
    <w:rsid w:val="00461C8E"/>
    <w:rsid w:val="004643A8"/>
    <w:rsid w:val="00487167"/>
    <w:rsid w:val="0048754F"/>
    <w:rsid w:val="00497738"/>
    <w:rsid w:val="004A1453"/>
    <w:rsid w:val="004A1F94"/>
    <w:rsid w:val="004A3F4A"/>
    <w:rsid w:val="004B2ED0"/>
    <w:rsid w:val="004B384A"/>
    <w:rsid w:val="004B4208"/>
    <w:rsid w:val="004B44D7"/>
    <w:rsid w:val="004B6A54"/>
    <w:rsid w:val="004C3939"/>
    <w:rsid w:val="004C4C42"/>
    <w:rsid w:val="004C66FE"/>
    <w:rsid w:val="004D30B0"/>
    <w:rsid w:val="004E1421"/>
    <w:rsid w:val="004F159F"/>
    <w:rsid w:val="004F1A64"/>
    <w:rsid w:val="004F2705"/>
    <w:rsid w:val="004F3CD0"/>
    <w:rsid w:val="004F3D27"/>
    <w:rsid w:val="004F7A38"/>
    <w:rsid w:val="00503854"/>
    <w:rsid w:val="00515AD6"/>
    <w:rsid w:val="005163B8"/>
    <w:rsid w:val="00517599"/>
    <w:rsid w:val="00523137"/>
    <w:rsid w:val="005355E2"/>
    <w:rsid w:val="005377D5"/>
    <w:rsid w:val="00541F64"/>
    <w:rsid w:val="005559A9"/>
    <w:rsid w:val="00557240"/>
    <w:rsid w:val="00575BF1"/>
    <w:rsid w:val="0057784B"/>
    <w:rsid w:val="00581FEF"/>
    <w:rsid w:val="00586A7D"/>
    <w:rsid w:val="00587BBD"/>
    <w:rsid w:val="00595DB3"/>
    <w:rsid w:val="005C56E1"/>
    <w:rsid w:val="005D17A2"/>
    <w:rsid w:val="005D4731"/>
    <w:rsid w:val="005D63BE"/>
    <w:rsid w:val="005E4101"/>
    <w:rsid w:val="005E534A"/>
    <w:rsid w:val="005F1D8E"/>
    <w:rsid w:val="005F4C8A"/>
    <w:rsid w:val="00605E2D"/>
    <w:rsid w:val="00607A69"/>
    <w:rsid w:val="00611AFC"/>
    <w:rsid w:val="00612511"/>
    <w:rsid w:val="00612CE3"/>
    <w:rsid w:val="00616AB9"/>
    <w:rsid w:val="0062144B"/>
    <w:rsid w:val="00622CA6"/>
    <w:rsid w:val="00622E0E"/>
    <w:rsid w:val="00643976"/>
    <w:rsid w:val="006458C9"/>
    <w:rsid w:val="006529FE"/>
    <w:rsid w:val="00652D83"/>
    <w:rsid w:val="006530DF"/>
    <w:rsid w:val="00654DAA"/>
    <w:rsid w:val="00663F28"/>
    <w:rsid w:val="0067277A"/>
    <w:rsid w:val="00674E60"/>
    <w:rsid w:val="00681294"/>
    <w:rsid w:val="00682184"/>
    <w:rsid w:val="00682AE4"/>
    <w:rsid w:val="00695108"/>
    <w:rsid w:val="0069634B"/>
    <w:rsid w:val="006A4355"/>
    <w:rsid w:val="006B55DD"/>
    <w:rsid w:val="006D17D4"/>
    <w:rsid w:val="006D2051"/>
    <w:rsid w:val="006D6DE3"/>
    <w:rsid w:val="006E66A1"/>
    <w:rsid w:val="006F445F"/>
    <w:rsid w:val="006F47F5"/>
    <w:rsid w:val="006F4BCD"/>
    <w:rsid w:val="006F5D50"/>
    <w:rsid w:val="007063E1"/>
    <w:rsid w:val="00713C1E"/>
    <w:rsid w:val="00715D6B"/>
    <w:rsid w:val="00716093"/>
    <w:rsid w:val="00722E1C"/>
    <w:rsid w:val="007246E5"/>
    <w:rsid w:val="0072554E"/>
    <w:rsid w:val="007302DF"/>
    <w:rsid w:val="00733355"/>
    <w:rsid w:val="0074231C"/>
    <w:rsid w:val="00744FF4"/>
    <w:rsid w:val="00751B90"/>
    <w:rsid w:val="00752598"/>
    <w:rsid w:val="00754F8D"/>
    <w:rsid w:val="00757525"/>
    <w:rsid w:val="007635A4"/>
    <w:rsid w:val="0076408D"/>
    <w:rsid w:val="00766998"/>
    <w:rsid w:val="00775429"/>
    <w:rsid w:val="00777D69"/>
    <w:rsid w:val="00793F4F"/>
    <w:rsid w:val="007942F0"/>
    <w:rsid w:val="007958AB"/>
    <w:rsid w:val="007A5BE4"/>
    <w:rsid w:val="007D0112"/>
    <w:rsid w:val="007E3E7F"/>
    <w:rsid w:val="007E7DDC"/>
    <w:rsid w:val="008032A0"/>
    <w:rsid w:val="00810295"/>
    <w:rsid w:val="00816877"/>
    <w:rsid w:val="008177B7"/>
    <w:rsid w:val="00825031"/>
    <w:rsid w:val="00825296"/>
    <w:rsid w:val="00826175"/>
    <w:rsid w:val="00837E85"/>
    <w:rsid w:val="00846F9C"/>
    <w:rsid w:val="00853117"/>
    <w:rsid w:val="00857BCA"/>
    <w:rsid w:val="00861D61"/>
    <w:rsid w:val="00872A8F"/>
    <w:rsid w:val="00877F0D"/>
    <w:rsid w:val="00886776"/>
    <w:rsid w:val="0089548E"/>
    <w:rsid w:val="008B1813"/>
    <w:rsid w:val="008C46BA"/>
    <w:rsid w:val="008D596A"/>
    <w:rsid w:val="008D6705"/>
    <w:rsid w:val="008D7CE8"/>
    <w:rsid w:val="008E1B86"/>
    <w:rsid w:val="008E3207"/>
    <w:rsid w:val="008F0B88"/>
    <w:rsid w:val="00902A2D"/>
    <w:rsid w:val="00922109"/>
    <w:rsid w:val="009261FD"/>
    <w:rsid w:val="009439D7"/>
    <w:rsid w:val="00944801"/>
    <w:rsid w:val="00955849"/>
    <w:rsid w:val="0095590D"/>
    <w:rsid w:val="00962CC6"/>
    <w:rsid w:val="00967340"/>
    <w:rsid w:val="00967C7E"/>
    <w:rsid w:val="00974A55"/>
    <w:rsid w:val="009824CA"/>
    <w:rsid w:val="00986304"/>
    <w:rsid w:val="009979BE"/>
    <w:rsid w:val="009A18C2"/>
    <w:rsid w:val="009A4CB1"/>
    <w:rsid w:val="009A550B"/>
    <w:rsid w:val="009A7F47"/>
    <w:rsid w:val="009B2323"/>
    <w:rsid w:val="009B799F"/>
    <w:rsid w:val="009C7FB5"/>
    <w:rsid w:val="009D1BAE"/>
    <w:rsid w:val="009E1E8D"/>
    <w:rsid w:val="009E61B3"/>
    <w:rsid w:val="009E672C"/>
    <w:rsid w:val="009E75BA"/>
    <w:rsid w:val="00A04137"/>
    <w:rsid w:val="00A24007"/>
    <w:rsid w:val="00A42CCE"/>
    <w:rsid w:val="00A42EC7"/>
    <w:rsid w:val="00A44D7B"/>
    <w:rsid w:val="00A4769A"/>
    <w:rsid w:val="00A651D6"/>
    <w:rsid w:val="00A6786A"/>
    <w:rsid w:val="00A7791E"/>
    <w:rsid w:val="00A8686E"/>
    <w:rsid w:val="00A94B73"/>
    <w:rsid w:val="00AA4BC1"/>
    <w:rsid w:val="00AB0287"/>
    <w:rsid w:val="00AB2D3F"/>
    <w:rsid w:val="00AB3FB9"/>
    <w:rsid w:val="00AB7D3D"/>
    <w:rsid w:val="00AC2DB2"/>
    <w:rsid w:val="00AC4CEC"/>
    <w:rsid w:val="00AC79F9"/>
    <w:rsid w:val="00AD473F"/>
    <w:rsid w:val="00AE0314"/>
    <w:rsid w:val="00AE7580"/>
    <w:rsid w:val="00AF3956"/>
    <w:rsid w:val="00AF4AAA"/>
    <w:rsid w:val="00AF6C7E"/>
    <w:rsid w:val="00B11552"/>
    <w:rsid w:val="00B11B95"/>
    <w:rsid w:val="00B17C73"/>
    <w:rsid w:val="00B25252"/>
    <w:rsid w:val="00B3099E"/>
    <w:rsid w:val="00B30A11"/>
    <w:rsid w:val="00B35573"/>
    <w:rsid w:val="00B37BDB"/>
    <w:rsid w:val="00B404B1"/>
    <w:rsid w:val="00B4603B"/>
    <w:rsid w:val="00B5437F"/>
    <w:rsid w:val="00B6670D"/>
    <w:rsid w:val="00B71769"/>
    <w:rsid w:val="00B76779"/>
    <w:rsid w:val="00B90C23"/>
    <w:rsid w:val="00BA3CCB"/>
    <w:rsid w:val="00BA5A18"/>
    <w:rsid w:val="00BB7D1C"/>
    <w:rsid w:val="00BC722B"/>
    <w:rsid w:val="00BD1A0C"/>
    <w:rsid w:val="00BD4724"/>
    <w:rsid w:val="00BE1BB1"/>
    <w:rsid w:val="00BE4AB9"/>
    <w:rsid w:val="00BF1C12"/>
    <w:rsid w:val="00BF3287"/>
    <w:rsid w:val="00BF53A3"/>
    <w:rsid w:val="00BF5575"/>
    <w:rsid w:val="00BF6C0F"/>
    <w:rsid w:val="00C02F38"/>
    <w:rsid w:val="00C14C17"/>
    <w:rsid w:val="00C17706"/>
    <w:rsid w:val="00C27A40"/>
    <w:rsid w:val="00C3435F"/>
    <w:rsid w:val="00C47556"/>
    <w:rsid w:val="00C53FBA"/>
    <w:rsid w:val="00C556F3"/>
    <w:rsid w:val="00C72716"/>
    <w:rsid w:val="00C729E8"/>
    <w:rsid w:val="00C80166"/>
    <w:rsid w:val="00C8154E"/>
    <w:rsid w:val="00C876B0"/>
    <w:rsid w:val="00CA6FB1"/>
    <w:rsid w:val="00CC0A6F"/>
    <w:rsid w:val="00CC36D8"/>
    <w:rsid w:val="00CC4D3C"/>
    <w:rsid w:val="00CE1A48"/>
    <w:rsid w:val="00CE6462"/>
    <w:rsid w:val="00CF17CB"/>
    <w:rsid w:val="00CF5894"/>
    <w:rsid w:val="00D06C91"/>
    <w:rsid w:val="00D10EFB"/>
    <w:rsid w:val="00D119D5"/>
    <w:rsid w:val="00D2049B"/>
    <w:rsid w:val="00D25BCE"/>
    <w:rsid w:val="00D302DC"/>
    <w:rsid w:val="00D33728"/>
    <w:rsid w:val="00D33965"/>
    <w:rsid w:val="00D3612B"/>
    <w:rsid w:val="00D361A2"/>
    <w:rsid w:val="00D40B75"/>
    <w:rsid w:val="00D42228"/>
    <w:rsid w:val="00D5031F"/>
    <w:rsid w:val="00D5180B"/>
    <w:rsid w:val="00D66E92"/>
    <w:rsid w:val="00D670BE"/>
    <w:rsid w:val="00D67F67"/>
    <w:rsid w:val="00D81D61"/>
    <w:rsid w:val="00D8394B"/>
    <w:rsid w:val="00D84960"/>
    <w:rsid w:val="00D856FD"/>
    <w:rsid w:val="00D9018F"/>
    <w:rsid w:val="00D94FAD"/>
    <w:rsid w:val="00D9618A"/>
    <w:rsid w:val="00D9703C"/>
    <w:rsid w:val="00DA27B2"/>
    <w:rsid w:val="00DA2963"/>
    <w:rsid w:val="00DA37D2"/>
    <w:rsid w:val="00DB5A01"/>
    <w:rsid w:val="00DC25F4"/>
    <w:rsid w:val="00DC4F95"/>
    <w:rsid w:val="00DC7488"/>
    <w:rsid w:val="00DD31DE"/>
    <w:rsid w:val="00DD5977"/>
    <w:rsid w:val="00DE04E1"/>
    <w:rsid w:val="00DE5789"/>
    <w:rsid w:val="00DF7E41"/>
    <w:rsid w:val="00E01096"/>
    <w:rsid w:val="00E02370"/>
    <w:rsid w:val="00E15203"/>
    <w:rsid w:val="00E17C66"/>
    <w:rsid w:val="00E22930"/>
    <w:rsid w:val="00E24C83"/>
    <w:rsid w:val="00E25C6C"/>
    <w:rsid w:val="00E316C3"/>
    <w:rsid w:val="00E422B5"/>
    <w:rsid w:val="00E46B9E"/>
    <w:rsid w:val="00E5136A"/>
    <w:rsid w:val="00E5238A"/>
    <w:rsid w:val="00E54C9F"/>
    <w:rsid w:val="00E5692A"/>
    <w:rsid w:val="00E57CA9"/>
    <w:rsid w:val="00E75CBB"/>
    <w:rsid w:val="00E83685"/>
    <w:rsid w:val="00E942FD"/>
    <w:rsid w:val="00EA4045"/>
    <w:rsid w:val="00EA588F"/>
    <w:rsid w:val="00EB49B8"/>
    <w:rsid w:val="00EB7243"/>
    <w:rsid w:val="00EC18B1"/>
    <w:rsid w:val="00EC2BB4"/>
    <w:rsid w:val="00EC4A4C"/>
    <w:rsid w:val="00EC5657"/>
    <w:rsid w:val="00EC6209"/>
    <w:rsid w:val="00ED7DD8"/>
    <w:rsid w:val="00ED7E70"/>
    <w:rsid w:val="00EE4BDE"/>
    <w:rsid w:val="00EE65B2"/>
    <w:rsid w:val="00EF2407"/>
    <w:rsid w:val="00EF2873"/>
    <w:rsid w:val="00EF2A63"/>
    <w:rsid w:val="00EF345B"/>
    <w:rsid w:val="00F068BF"/>
    <w:rsid w:val="00F4448A"/>
    <w:rsid w:val="00F522A5"/>
    <w:rsid w:val="00F542E0"/>
    <w:rsid w:val="00F61D7B"/>
    <w:rsid w:val="00F6262C"/>
    <w:rsid w:val="00F62EE7"/>
    <w:rsid w:val="00F769C5"/>
    <w:rsid w:val="00F87714"/>
    <w:rsid w:val="00F93AF2"/>
    <w:rsid w:val="00F94E89"/>
    <w:rsid w:val="00F9770F"/>
    <w:rsid w:val="00F97D7C"/>
    <w:rsid w:val="00FB0889"/>
    <w:rsid w:val="00FB3266"/>
    <w:rsid w:val="00FB3C42"/>
    <w:rsid w:val="00FB3CCB"/>
    <w:rsid w:val="00FB447F"/>
    <w:rsid w:val="00FC1642"/>
    <w:rsid w:val="00FC72D4"/>
    <w:rsid w:val="00FD682D"/>
    <w:rsid w:val="00FE19EC"/>
    <w:rsid w:val="00FE355D"/>
    <w:rsid w:val="00FE6113"/>
    <w:rsid w:val="00FF08D9"/>
    <w:rsid w:val="00FF1788"/>
    <w:rsid w:val="00FF4AED"/>
    <w:rsid w:val="00FF5139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654DAA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331F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54D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654DA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54DAA"/>
    <w:rPr>
      <w:b/>
      <w:bCs/>
    </w:rPr>
  </w:style>
  <w:style w:type="paragraph" w:styleId="a5">
    <w:name w:val="No Spacing"/>
    <w:uiPriority w:val="1"/>
    <w:qFormat/>
    <w:rsid w:val="003230F4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331F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6">
    <w:name w:val="_"/>
    <w:basedOn w:val="a"/>
    <w:next w:val="a7"/>
    <w:rsid w:val="00331F4D"/>
    <w:pPr>
      <w:widowControl w:val="0"/>
    </w:pPr>
    <w:rPr>
      <w:szCs w:val="20"/>
      <w:lang w:val="en-US"/>
    </w:rPr>
  </w:style>
  <w:style w:type="paragraph" w:styleId="a7">
    <w:name w:val="header"/>
    <w:basedOn w:val="a"/>
    <w:link w:val="a8"/>
    <w:uiPriority w:val="99"/>
    <w:unhideWhenUsed/>
    <w:rsid w:val="00331F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1F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20B32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020B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204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204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5E035-4406-4B9F-B2D8-130B108D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Userssss</dc:creator>
  <cp:lastModifiedBy>OK2</cp:lastModifiedBy>
  <cp:revision>2</cp:revision>
  <cp:lastPrinted>2023-04-14T06:02:00Z</cp:lastPrinted>
  <dcterms:created xsi:type="dcterms:W3CDTF">2023-04-14T06:32:00Z</dcterms:created>
  <dcterms:modified xsi:type="dcterms:W3CDTF">2023-04-14T06:32:00Z</dcterms:modified>
</cp:coreProperties>
</file>