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4272" w:rsidRPr="00BA1D88" w:rsidRDefault="00526ED5" w:rsidP="00584272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A1D88">
        <w:rPr>
          <w:rFonts w:ascii="Times New Roman" w:hAnsi="Times New Roman" w:cs="Times New Roman"/>
          <w:b/>
          <w:sz w:val="24"/>
          <w:szCs w:val="24"/>
          <w:u w:val="single"/>
        </w:rPr>
        <w:t xml:space="preserve">Таблица № 6. </w:t>
      </w:r>
      <w:r w:rsidR="00584272" w:rsidRPr="00BA1D88">
        <w:rPr>
          <w:rFonts w:ascii="Times New Roman" w:hAnsi="Times New Roman" w:cs="Times New Roman"/>
          <w:b/>
          <w:sz w:val="24"/>
          <w:szCs w:val="24"/>
          <w:u w:val="single"/>
        </w:rPr>
        <w:t>Расшифровка расходов с 04.11.2020 по 31.03.2021г.</w:t>
      </w:r>
    </w:p>
    <w:p w:rsidR="00584272" w:rsidRPr="00BA1D88" w:rsidRDefault="00584272" w:rsidP="00584272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106"/>
        <w:gridCol w:w="1701"/>
        <w:gridCol w:w="1843"/>
        <w:gridCol w:w="1695"/>
      </w:tblGrid>
      <w:tr w:rsidR="00584272" w:rsidRPr="00BA1D88" w:rsidTr="00BA1D88">
        <w:tc>
          <w:tcPr>
            <w:tcW w:w="4106" w:type="dxa"/>
          </w:tcPr>
          <w:p w:rsidR="00584272" w:rsidRPr="00BA1D88" w:rsidRDefault="00584272" w:rsidP="00F972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1D88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1701" w:type="dxa"/>
          </w:tcPr>
          <w:p w:rsidR="00584272" w:rsidRPr="00BA1D88" w:rsidRDefault="00584272" w:rsidP="00F972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1D88">
              <w:rPr>
                <w:rFonts w:ascii="Times New Roman" w:hAnsi="Times New Roman" w:cs="Times New Roman"/>
                <w:sz w:val="24"/>
                <w:szCs w:val="24"/>
              </w:rPr>
              <w:t>Сумма оплаты по р/с</w:t>
            </w:r>
          </w:p>
        </w:tc>
        <w:tc>
          <w:tcPr>
            <w:tcW w:w="1843" w:type="dxa"/>
          </w:tcPr>
          <w:p w:rsidR="00584272" w:rsidRPr="00BA1D88" w:rsidRDefault="00584272" w:rsidP="00BA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1D88">
              <w:rPr>
                <w:rFonts w:ascii="Times New Roman" w:hAnsi="Times New Roman" w:cs="Times New Roman"/>
                <w:sz w:val="24"/>
                <w:szCs w:val="24"/>
              </w:rPr>
              <w:t xml:space="preserve">Сумма </w:t>
            </w:r>
            <w:proofErr w:type="spellStart"/>
            <w:r w:rsidRPr="00BA1D88">
              <w:rPr>
                <w:rFonts w:ascii="Times New Roman" w:hAnsi="Times New Roman" w:cs="Times New Roman"/>
                <w:sz w:val="24"/>
                <w:szCs w:val="24"/>
              </w:rPr>
              <w:t>опл</w:t>
            </w:r>
            <w:proofErr w:type="spellEnd"/>
            <w:r w:rsidR="00BA1D88" w:rsidRPr="00BA1D8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BA1D88">
              <w:rPr>
                <w:rFonts w:ascii="Times New Roman" w:hAnsi="Times New Roman" w:cs="Times New Roman"/>
                <w:sz w:val="24"/>
                <w:szCs w:val="24"/>
              </w:rPr>
              <w:t>по кассе, по а/о</w:t>
            </w:r>
          </w:p>
        </w:tc>
        <w:tc>
          <w:tcPr>
            <w:tcW w:w="1695" w:type="dxa"/>
          </w:tcPr>
          <w:p w:rsidR="00584272" w:rsidRPr="00BA1D88" w:rsidRDefault="00584272" w:rsidP="00F972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1D88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</w:tr>
      <w:tr w:rsidR="00BA1D88" w:rsidRPr="00BA1D88" w:rsidTr="00BA1D88">
        <w:tc>
          <w:tcPr>
            <w:tcW w:w="4106" w:type="dxa"/>
          </w:tcPr>
          <w:p w:rsidR="00BA1D88" w:rsidRPr="00BA1D88" w:rsidRDefault="00BA1D88" w:rsidP="00BA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BA1D88">
              <w:rPr>
                <w:rFonts w:ascii="Times New Roman" w:hAnsi="Times New Roman" w:cs="Times New Roman"/>
                <w:sz w:val="24"/>
                <w:szCs w:val="24"/>
              </w:rPr>
              <w:t>Эл.энергия</w:t>
            </w:r>
            <w:proofErr w:type="spellEnd"/>
            <w:proofErr w:type="gramEnd"/>
            <w:r w:rsidRPr="00BA1D8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A1D88">
              <w:rPr>
                <w:rFonts w:ascii="Times New Roman" w:hAnsi="Times New Roman" w:cs="Times New Roman"/>
                <w:sz w:val="24"/>
                <w:szCs w:val="24"/>
              </w:rPr>
              <w:t>Энергосбыт</w:t>
            </w:r>
            <w:proofErr w:type="spellEnd"/>
            <w:r w:rsidRPr="00BA1D88">
              <w:rPr>
                <w:rFonts w:ascii="Times New Roman" w:hAnsi="Times New Roman" w:cs="Times New Roman"/>
                <w:sz w:val="24"/>
                <w:szCs w:val="24"/>
              </w:rPr>
              <w:t xml:space="preserve"> Плюс</w:t>
            </w:r>
          </w:p>
        </w:tc>
        <w:tc>
          <w:tcPr>
            <w:tcW w:w="1701" w:type="dxa"/>
          </w:tcPr>
          <w:p w:rsidR="00BA1D88" w:rsidRPr="00BA1D88" w:rsidRDefault="00BA1D88" w:rsidP="00BA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1D88">
              <w:rPr>
                <w:rFonts w:ascii="Times New Roman" w:hAnsi="Times New Roman" w:cs="Times New Roman"/>
                <w:sz w:val="24"/>
                <w:szCs w:val="24"/>
              </w:rPr>
              <w:t>1377559,60</w:t>
            </w:r>
          </w:p>
        </w:tc>
        <w:tc>
          <w:tcPr>
            <w:tcW w:w="1843" w:type="dxa"/>
          </w:tcPr>
          <w:p w:rsidR="00BA1D88" w:rsidRPr="00BA1D88" w:rsidRDefault="00BA1D88" w:rsidP="00BA1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</w:tcPr>
          <w:p w:rsidR="00BA1D88" w:rsidRPr="00BA1D88" w:rsidRDefault="00BA1D88" w:rsidP="00BA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1D88">
              <w:rPr>
                <w:rFonts w:ascii="Times New Roman" w:hAnsi="Times New Roman" w:cs="Times New Roman"/>
                <w:sz w:val="24"/>
                <w:szCs w:val="24"/>
              </w:rPr>
              <w:t>1377559,60</w:t>
            </w:r>
          </w:p>
        </w:tc>
      </w:tr>
      <w:tr w:rsidR="00BA1D88" w:rsidRPr="00BA1D88" w:rsidTr="00BA1D88">
        <w:tc>
          <w:tcPr>
            <w:tcW w:w="4106" w:type="dxa"/>
          </w:tcPr>
          <w:p w:rsidR="00BA1D88" w:rsidRPr="00BA1D88" w:rsidRDefault="00BA1D88" w:rsidP="00BA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1D88">
              <w:rPr>
                <w:rFonts w:ascii="Times New Roman" w:hAnsi="Times New Roman" w:cs="Times New Roman"/>
                <w:sz w:val="24"/>
                <w:szCs w:val="24"/>
              </w:rPr>
              <w:t>Вывоз мусора САХ</w:t>
            </w:r>
          </w:p>
        </w:tc>
        <w:tc>
          <w:tcPr>
            <w:tcW w:w="1701" w:type="dxa"/>
          </w:tcPr>
          <w:p w:rsidR="00BA1D88" w:rsidRPr="00BA1D88" w:rsidRDefault="00BA1D88" w:rsidP="00BA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1D88">
              <w:rPr>
                <w:rFonts w:ascii="Times New Roman" w:hAnsi="Times New Roman" w:cs="Times New Roman"/>
                <w:sz w:val="24"/>
                <w:szCs w:val="24"/>
              </w:rPr>
              <w:t>158924,94</w:t>
            </w:r>
          </w:p>
        </w:tc>
        <w:tc>
          <w:tcPr>
            <w:tcW w:w="1843" w:type="dxa"/>
          </w:tcPr>
          <w:p w:rsidR="00BA1D88" w:rsidRPr="00BA1D88" w:rsidRDefault="00BA1D88" w:rsidP="00BA1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</w:tcPr>
          <w:p w:rsidR="00BA1D88" w:rsidRPr="00BA1D88" w:rsidRDefault="00BA1D88" w:rsidP="00BA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1D88">
              <w:rPr>
                <w:rFonts w:ascii="Times New Roman" w:hAnsi="Times New Roman" w:cs="Times New Roman"/>
                <w:sz w:val="24"/>
                <w:szCs w:val="24"/>
              </w:rPr>
              <w:t>158924,94</w:t>
            </w:r>
          </w:p>
        </w:tc>
      </w:tr>
      <w:tr w:rsidR="00BA1D88" w:rsidRPr="00BA1D88" w:rsidTr="00BA1D88">
        <w:tc>
          <w:tcPr>
            <w:tcW w:w="4106" w:type="dxa"/>
          </w:tcPr>
          <w:p w:rsidR="00BA1D88" w:rsidRPr="00BA1D88" w:rsidRDefault="00BA1D88" w:rsidP="00BA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1D88">
              <w:rPr>
                <w:rFonts w:ascii="Times New Roman" w:hAnsi="Times New Roman" w:cs="Times New Roman"/>
                <w:sz w:val="24"/>
                <w:szCs w:val="24"/>
              </w:rPr>
              <w:t>Услуги банка</w:t>
            </w:r>
          </w:p>
        </w:tc>
        <w:tc>
          <w:tcPr>
            <w:tcW w:w="1701" w:type="dxa"/>
          </w:tcPr>
          <w:p w:rsidR="00BA1D88" w:rsidRPr="00BA1D88" w:rsidRDefault="00BA1D88" w:rsidP="00BA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1D88">
              <w:rPr>
                <w:rFonts w:ascii="Times New Roman" w:hAnsi="Times New Roman" w:cs="Times New Roman"/>
                <w:sz w:val="24"/>
                <w:szCs w:val="24"/>
              </w:rPr>
              <w:t>8043,20</w:t>
            </w:r>
          </w:p>
        </w:tc>
        <w:tc>
          <w:tcPr>
            <w:tcW w:w="1843" w:type="dxa"/>
          </w:tcPr>
          <w:p w:rsidR="00BA1D88" w:rsidRPr="00BA1D88" w:rsidRDefault="00BA1D88" w:rsidP="00BA1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</w:tcPr>
          <w:p w:rsidR="00BA1D88" w:rsidRPr="00BA1D88" w:rsidRDefault="00BA1D88" w:rsidP="00BA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1D88">
              <w:rPr>
                <w:rFonts w:ascii="Times New Roman" w:hAnsi="Times New Roman" w:cs="Times New Roman"/>
                <w:sz w:val="24"/>
                <w:szCs w:val="24"/>
              </w:rPr>
              <w:t>8043,20</w:t>
            </w:r>
          </w:p>
        </w:tc>
      </w:tr>
      <w:tr w:rsidR="00BA1D88" w:rsidRPr="00BA1D88" w:rsidTr="00BA1D88">
        <w:tc>
          <w:tcPr>
            <w:tcW w:w="4106" w:type="dxa"/>
          </w:tcPr>
          <w:p w:rsidR="00BA1D88" w:rsidRPr="004666BC" w:rsidRDefault="00BA1D88" w:rsidP="00BA1D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66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Выплачена з/плата, в </w:t>
            </w:r>
            <w:proofErr w:type="spellStart"/>
            <w:r w:rsidRPr="004666BC">
              <w:rPr>
                <w:rFonts w:ascii="Times New Roman" w:hAnsi="Times New Roman" w:cs="Times New Roman"/>
                <w:b/>
                <w:sz w:val="24"/>
                <w:szCs w:val="24"/>
              </w:rPr>
              <w:t>т.ч</w:t>
            </w:r>
            <w:proofErr w:type="spellEnd"/>
            <w:r w:rsidRPr="004666BC">
              <w:rPr>
                <w:rFonts w:ascii="Times New Roman" w:hAnsi="Times New Roman" w:cs="Times New Roman"/>
                <w:b/>
                <w:sz w:val="24"/>
                <w:szCs w:val="24"/>
              </w:rPr>
              <w:t>.:</w:t>
            </w:r>
          </w:p>
        </w:tc>
        <w:tc>
          <w:tcPr>
            <w:tcW w:w="1701" w:type="dxa"/>
          </w:tcPr>
          <w:p w:rsidR="00BA1D88" w:rsidRPr="004666BC" w:rsidRDefault="00BA1D88" w:rsidP="00BA1D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66BC">
              <w:rPr>
                <w:rFonts w:ascii="Times New Roman" w:hAnsi="Times New Roman" w:cs="Times New Roman"/>
                <w:b/>
                <w:sz w:val="24"/>
                <w:szCs w:val="24"/>
              </w:rPr>
              <w:t>266332,04</w:t>
            </w:r>
          </w:p>
        </w:tc>
        <w:tc>
          <w:tcPr>
            <w:tcW w:w="1843" w:type="dxa"/>
          </w:tcPr>
          <w:p w:rsidR="00BA1D88" w:rsidRPr="004666BC" w:rsidRDefault="00BA1D88" w:rsidP="00BA1D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5" w:type="dxa"/>
          </w:tcPr>
          <w:p w:rsidR="00BA1D88" w:rsidRPr="004666BC" w:rsidRDefault="00BA1D88" w:rsidP="00BA1D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66BC">
              <w:rPr>
                <w:rFonts w:ascii="Times New Roman" w:hAnsi="Times New Roman" w:cs="Times New Roman"/>
                <w:b/>
                <w:sz w:val="24"/>
                <w:szCs w:val="24"/>
              </w:rPr>
              <w:t>266332,04</w:t>
            </w:r>
          </w:p>
        </w:tc>
      </w:tr>
      <w:tr w:rsidR="00BA1D88" w:rsidRPr="00BA1D88" w:rsidTr="00BA1D88">
        <w:tc>
          <w:tcPr>
            <w:tcW w:w="4106" w:type="dxa"/>
          </w:tcPr>
          <w:p w:rsidR="00BA1D88" w:rsidRPr="004666BC" w:rsidRDefault="00BA1D88" w:rsidP="00BA1D8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666BC">
              <w:rPr>
                <w:rFonts w:ascii="Times New Roman" w:hAnsi="Times New Roman" w:cs="Times New Roman"/>
                <w:i/>
                <w:sz w:val="24"/>
                <w:szCs w:val="24"/>
              </w:rPr>
              <w:t>Председатель Александров</w:t>
            </w:r>
          </w:p>
        </w:tc>
        <w:tc>
          <w:tcPr>
            <w:tcW w:w="1701" w:type="dxa"/>
          </w:tcPr>
          <w:p w:rsidR="00BA1D88" w:rsidRPr="00BA1D88" w:rsidRDefault="00BA1D88" w:rsidP="00BA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1D88">
              <w:rPr>
                <w:rFonts w:ascii="Times New Roman" w:hAnsi="Times New Roman" w:cs="Times New Roman"/>
                <w:sz w:val="24"/>
                <w:szCs w:val="24"/>
              </w:rPr>
              <w:t>18955,00</w:t>
            </w:r>
          </w:p>
        </w:tc>
        <w:tc>
          <w:tcPr>
            <w:tcW w:w="1843" w:type="dxa"/>
          </w:tcPr>
          <w:p w:rsidR="00BA1D88" w:rsidRPr="00BA1D88" w:rsidRDefault="00BA1D88" w:rsidP="00BA1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</w:tcPr>
          <w:p w:rsidR="00BA1D88" w:rsidRPr="00BA1D88" w:rsidRDefault="00BA1D88" w:rsidP="00BA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1D88">
              <w:rPr>
                <w:rFonts w:ascii="Times New Roman" w:hAnsi="Times New Roman" w:cs="Times New Roman"/>
                <w:sz w:val="24"/>
                <w:szCs w:val="24"/>
              </w:rPr>
              <w:t>18955,00</w:t>
            </w:r>
          </w:p>
        </w:tc>
      </w:tr>
      <w:tr w:rsidR="00BA1D88" w:rsidRPr="00BA1D88" w:rsidTr="00BA1D88">
        <w:tc>
          <w:tcPr>
            <w:tcW w:w="4106" w:type="dxa"/>
          </w:tcPr>
          <w:p w:rsidR="00BA1D88" w:rsidRPr="004666BC" w:rsidRDefault="00BA1D88" w:rsidP="00BA1D8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666B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Председатель </w:t>
            </w:r>
            <w:proofErr w:type="spellStart"/>
            <w:r w:rsidRPr="004666BC">
              <w:rPr>
                <w:rFonts w:ascii="Times New Roman" w:hAnsi="Times New Roman" w:cs="Times New Roman"/>
                <w:i/>
                <w:sz w:val="24"/>
                <w:szCs w:val="24"/>
              </w:rPr>
              <w:t>Булдакова</w:t>
            </w:r>
            <w:proofErr w:type="spellEnd"/>
          </w:p>
        </w:tc>
        <w:tc>
          <w:tcPr>
            <w:tcW w:w="1701" w:type="dxa"/>
          </w:tcPr>
          <w:p w:rsidR="00BA1D88" w:rsidRPr="00BA1D88" w:rsidRDefault="00BA1D88" w:rsidP="00BA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1D88">
              <w:rPr>
                <w:rFonts w:ascii="Times New Roman" w:hAnsi="Times New Roman" w:cs="Times New Roman"/>
                <w:sz w:val="24"/>
                <w:szCs w:val="24"/>
              </w:rPr>
              <w:t>83307,65</w:t>
            </w:r>
          </w:p>
        </w:tc>
        <w:tc>
          <w:tcPr>
            <w:tcW w:w="1843" w:type="dxa"/>
          </w:tcPr>
          <w:p w:rsidR="00BA1D88" w:rsidRPr="00BA1D88" w:rsidRDefault="00BA1D88" w:rsidP="00BA1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</w:tcPr>
          <w:p w:rsidR="00BA1D88" w:rsidRPr="00BA1D88" w:rsidRDefault="00BA1D88" w:rsidP="00BA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1D88">
              <w:rPr>
                <w:rFonts w:ascii="Times New Roman" w:hAnsi="Times New Roman" w:cs="Times New Roman"/>
                <w:sz w:val="24"/>
                <w:szCs w:val="24"/>
              </w:rPr>
              <w:t>83307,65</w:t>
            </w:r>
          </w:p>
        </w:tc>
      </w:tr>
      <w:tr w:rsidR="00BA1D88" w:rsidRPr="00BA1D88" w:rsidTr="00BA1D88">
        <w:tc>
          <w:tcPr>
            <w:tcW w:w="4106" w:type="dxa"/>
          </w:tcPr>
          <w:p w:rsidR="00BA1D88" w:rsidRPr="004666BC" w:rsidRDefault="00BA1D88" w:rsidP="00BA1D8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666BC">
              <w:rPr>
                <w:rFonts w:ascii="Times New Roman" w:hAnsi="Times New Roman" w:cs="Times New Roman"/>
                <w:i/>
                <w:sz w:val="24"/>
                <w:szCs w:val="24"/>
              </w:rPr>
              <w:t>Бухгалтер Зубкова</w:t>
            </w:r>
          </w:p>
        </w:tc>
        <w:tc>
          <w:tcPr>
            <w:tcW w:w="1701" w:type="dxa"/>
          </w:tcPr>
          <w:p w:rsidR="00BA1D88" w:rsidRPr="00BA1D88" w:rsidRDefault="00BA1D88" w:rsidP="00BA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1D88">
              <w:rPr>
                <w:rFonts w:ascii="Times New Roman" w:hAnsi="Times New Roman" w:cs="Times New Roman"/>
                <w:sz w:val="24"/>
                <w:szCs w:val="24"/>
              </w:rPr>
              <w:t>15495,00</w:t>
            </w:r>
          </w:p>
        </w:tc>
        <w:tc>
          <w:tcPr>
            <w:tcW w:w="1843" w:type="dxa"/>
          </w:tcPr>
          <w:p w:rsidR="00BA1D88" w:rsidRPr="00BA1D88" w:rsidRDefault="00BA1D88" w:rsidP="00BA1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</w:tcPr>
          <w:p w:rsidR="00BA1D88" w:rsidRPr="00BA1D88" w:rsidRDefault="00BA1D88" w:rsidP="00BA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1D88">
              <w:rPr>
                <w:rFonts w:ascii="Times New Roman" w:hAnsi="Times New Roman" w:cs="Times New Roman"/>
                <w:sz w:val="24"/>
                <w:szCs w:val="24"/>
              </w:rPr>
              <w:t>15495,00</w:t>
            </w:r>
          </w:p>
        </w:tc>
      </w:tr>
      <w:tr w:rsidR="00BA1D88" w:rsidRPr="00BA1D88" w:rsidTr="00BA1D88">
        <w:tc>
          <w:tcPr>
            <w:tcW w:w="4106" w:type="dxa"/>
          </w:tcPr>
          <w:p w:rsidR="00BA1D88" w:rsidRPr="004666BC" w:rsidRDefault="00BA1D88" w:rsidP="00BA1D8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4666BC">
              <w:rPr>
                <w:rFonts w:ascii="Times New Roman" w:hAnsi="Times New Roman" w:cs="Times New Roman"/>
                <w:i/>
                <w:sz w:val="24"/>
                <w:szCs w:val="24"/>
              </w:rPr>
              <w:t>Зам.председателя</w:t>
            </w:r>
            <w:proofErr w:type="spellEnd"/>
          </w:p>
        </w:tc>
        <w:tc>
          <w:tcPr>
            <w:tcW w:w="1701" w:type="dxa"/>
          </w:tcPr>
          <w:p w:rsidR="00BA1D88" w:rsidRPr="00BA1D88" w:rsidRDefault="00BA1D88" w:rsidP="00BA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1D88">
              <w:rPr>
                <w:rFonts w:ascii="Times New Roman" w:hAnsi="Times New Roman" w:cs="Times New Roman"/>
                <w:sz w:val="24"/>
                <w:szCs w:val="24"/>
              </w:rPr>
              <w:t>39000,00</w:t>
            </w:r>
          </w:p>
        </w:tc>
        <w:tc>
          <w:tcPr>
            <w:tcW w:w="1843" w:type="dxa"/>
          </w:tcPr>
          <w:p w:rsidR="00BA1D88" w:rsidRPr="00BA1D88" w:rsidRDefault="00BA1D88" w:rsidP="00BA1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</w:tcPr>
          <w:p w:rsidR="00BA1D88" w:rsidRPr="00BA1D88" w:rsidRDefault="00BA1D88" w:rsidP="00BA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1D88">
              <w:rPr>
                <w:rFonts w:ascii="Times New Roman" w:hAnsi="Times New Roman" w:cs="Times New Roman"/>
                <w:sz w:val="24"/>
                <w:szCs w:val="24"/>
              </w:rPr>
              <w:t>39000,00</w:t>
            </w:r>
          </w:p>
        </w:tc>
      </w:tr>
      <w:tr w:rsidR="00BA1D88" w:rsidRPr="00BA1D88" w:rsidTr="00BA1D88">
        <w:tc>
          <w:tcPr>
            <w:tcW w:w="4106" w:type="dxa"/>
          </w:tcPr>
          <w:p w:rsidR="00BA1D88" w:rsidRPr="004666BC" w:rsidRDefault="00BA1D88" w:rsidP="00BA1D8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666BC">
              <w:rPr>
                <w:rFonts w:ascii="Times New Roman" w:hAnsi="Times New Roman" w:cs="Times New Roman"/>
                <w:i/>
                <w:sz w:val="24"/>
                <w:szCs w:val="24"/>
              </w:rPr>
              <w:t>Бухгалтер Иванова</w:t>
            </w:r>
          </w:p>
        </w:tc>
        <w:tc>
          <w:tcPr>
            <w:tcW w:w="1701" w:type="dxa"/>
          </w:tcPr>
          <w:p w:rsidR="00BA1D88" w:rsidRPr="00BA1D88" w:rsidRDefault="00BA1D88" w:rsidP="00BA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1D88">
              <w:rPr>
                <w:rFonts w:ascii="Times New Roman" w:hAnsi="Times New Roman" w:cs="Times New Roman"/>
                <w:sz w:val="24"/>
                <w:szCs w:val="24"/>
              </w:rPr>
              <w:t>39000,00</w:t>
            </w:r>
          </w:p>
        </w:tc>
        <w:tc>
          <w:tcPr>
            <w:tcW w:w="1843" w:type="dxa"/>
          </w:tcPr>
          <w:p w:rsidR="00BA1D88" w:rsidRPr="00BA1D88" w:rsidRDefault="00BA1D88" w:rsidP="00BA1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</w:tcPr>
          <w:p w:rsidR="00BA1D88" w:rsidRPr="00BA1D88" w:rsidRDefault="00BA1D88" w:rsidP="00BA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1D88">
              <w:rPr>
                <w:rFonts w:ascii="Times New Roman" w:hAnsi="Times New Roman" w:cs="Times New Roman"/>
                <w:sz w:val="24"/>
                <w:szCs w:val="24"/>
              </w:rPr>
              <w:t>39000,00</w:t>
            </w:r>
          </w:p>
        </w:tc>
      </w:tr>
      <w:tr w:rsidR="00BA1D88" w:rsidRPr="00BA1D88" w:rsidTr="00BA1D88">
        <w:tc>
          <w:tcPr>
            <w:tcW w:w="4106" w:type="dxa"/>
          </w:tcPr>
          <w:p w:rsidR="00BA1D88" w:rsidRPr="004666BC" w:rsidRDefault="00BA1D88" w:rsidP="00BA1D8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666BC">
              <w:rPr>
                <w:rFonts w:ascii="Times New Roman" w:hAnsi="Times New Roman" w:cs="Times New Roman"/>
                <w:i/>
                <w:sz w:val="24"/>
                <w:szCs w:val="24"/>
              </w:rPr>
              <w:t>Сторож</w:t>
            </w:r>
          </w:p>
        </w:tc>
        <w:tc>
          <w:tcPr>
            <w:tcW w:w="1701" w:type="dxa"/>
          </w:tcPr>
          <w:p w:rsidR="00BA1D88" w:rsidRPr="00BA1D88" w:rsidRDefault="00BA1D88" w:rsidP="00BA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1D88">
              <w:rPr>
                <w:rFonts w:ascii="Times New Roman" w:hAnsi="Times New Roman" w:cs="Times New Roman"/>
                <w:sz w:val="24"/>
                <w:szCs w:val="24"/>
              </w:rPr>
              <w:t>70574,39</w:t>
            </w:r>
          </w:p>
        </w:tc>
        <w:tc>
          <w:tcPr>
            <w:tcW w:w="1843" w:type="dxa"/>
          </w:tcPr>
          <w:p w:rsidR="00BA1D88" w:rsidRPr="00BA1D88" w:rsidRDefault="00BA1D88" w:rsidP="00BA1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</w:tcPr>
          <w:p w:rsidR="00BA1D88" w:rsidRPr="00BA1D88" w:rsidRDefault="00BA1D88" w:rsidP="00BA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1D88">
              <w:rPr>
                <w:rFonts w:ascii="Times New Roman" w:hAnsi="Times New Roman" w:cs="Times New Roman"/>
                <w:sz w:val="24"/>
                <w:szCs w:val="24"/>
              </w:rPr>
              <w:t>70574,39</w:t>
            </w:r>
          </w:p>
        </w:tc>
      </w:tr>
      <w:tr w:rsidR="00BA1D88" w:rsidRPr="00BA1D88" w:rsidTr="00BA1D88">
        <w:tc>
          <w:tcPr>
            <w:tcW w:w="4106" w:type="dxa"/>
          </w:tcPr>
          <w:p w:rsidR="00BA1D88" w:rsidRPr="004666BC" w:rsidRDefault="00BA1D88" w:rsidP="00BA1D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66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Выплачено вознаграждение по договорам ГПХ , в </w:t>
            </w:r>
            <w:proofErr w:type="spellStart"/>
            <w:r w:rsidRPr="004666BC">
              <w:rPr>
                <w:rFonts w:ascii="Times New Roman" w:hAnsi="Times New Roman" w:cs="Times New Roman"/>
                <w:b/>
                <w:sz w:val="24"/>
                <w:szCs w:val="24"/>
              </w:rPr>
              <w:t>т.ч</w:t>
            </w:r>
            <w:proofErr w:type="spellEnd"/>
            <w:r w:rsidRPr="004666BC">
              <w:rPr>
                <w:rFonts w:ascii="Times New Roman" w:hAnsi="Times New Roman" w:cs="Times New Roman"/>
                <w:b/>
                <w:sz w:val="24"/>
                <w:szCs w:val="24"/>
              </w:rPr>
              <w:t>.:</w:t>
            </w:r>
          </w:p>
        </w:tc>
        <w:tc>
          <w:tcPr>
            <w:tcW w:w="1701" w:type="dxa"/>
          </w:tcPr>
          <w:p w:rsidR="00BA1D88" w:rsidRPr="004666BC" w:rsidRDefault="00BA1D88" w:rsidP="00BA1D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66BC">
              <w:rPr>
                <w:rFonts w:ascii="Times New Roman" w:hAnsi="Times New Roman" w:cs="Times New Roman"/>
                <w:b/>
                <w:sz w:val="24"/>
                <w:szCs w:val="24"/>
              </w:rPr>
              <w:t>73310,00</w:t>
            </w:r>
          </w:p>
        </w:tc>
        <w:tc>
          <w:tcPr>
            <w:tcW w:w="1843" w:type="dxa"/>
          </w:tcPr>
          <w:p w:rsidR="00BA1D88" w:rsidRPr="004666BC" w:rsidRDefault="00BA1D88" w:rsidP="00BA1D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5" w:type="dxa"/>
          </w:tcPr>
          <w:p w:rsidR="00BA1D88" w:rsidRPr="004666BC" w:rsidRDefault="00BA1D88" w:rsidP="00BA1D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66BC">
              <w:rPr>
                <w:rFonts w:ascii="Times New Roman" w:hAnsi="Times New Roman" w:cs="Times New Roman"/>
                <w:b/>
                <w:sz w:val="24"/>
                <w:szCs w:val="24"/>
              </w:rPr>
              <w:t>73310,00</w:t>
            </w:r>
          </w:p>
        </w:tc>
      </w:tr>
      <w:tr w:rsidR="00BA1D88" w:rsidRPr="00BA1D88" w:rsidTr="00BA1D88">
        <w:tc>
          <w:tcPr>
            <w:tcW w:w="4106" w:type="dxa"/>
          </w:tcPr>
          <w:p w:rsidR="00BA1D88" w:rsidRPr="004666BC" w:rsidRDefault="00BA1D88" w:rsidP="00BA1D8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666BC">
              <w:rPr>
                <w:rFonts w:ascii="Times New Roman" w:hAnsi="Times New Roman" w:cs="Times New Roman"/>
                <w:i/>
                <w:sz w:val="24"/>
                <w:szCs w:val="24"/>
              </w:rPr>
              <w:t>Сбор переходных данных, замеры токов напряжения в сетях 0,4кв</w:t>
            </w:r>
          </w:p>
        </w:tc>
        <w:tc>
          <w:tcPr>
            <w:tcW w:w="1701" w:type="dxa"/>
          </w:tcPr>
          <w:p w:rsidR="00BA1D88" w:rsidRPr="004666BC" w:rsidRDefault="00BA1D88" w:rsidP="00BA1D8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666BC">
              <w:rPr>
                <w:rFonts w:ascii="Times New Roman" w:hAnsi="Times New Roman" w:cs="Times New Roman"/>
                <w:i/>
                <w:sz w:val="24"/>
                <w:szCs w:val="24"/>
              </w:rPr>
              <w:t>10000,00</w:t>
            </w:r>
          </w:p>
        </w:tc>
        <w:tc>
          <w:tcPr>
            <w:tcW w:w="1843" w:type="dxa"/>
          </w:tcPr>
          <w:p w:rsidR="00BA1D88" w:rsidRPr="004666BC" w:rsidRDefault="00BA1D88" w:rsidP="00BA1D8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695" w:type="dxa"/>
          </w:tcPr>
          <w:p w:rsidR="00BA1D88" w:rsidRPr="004666BC" w:rsidRDefault="00BA1D88" w:rsidP="00BA1D8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666BC">
              <w:rPr>
                <w:rFonts w:ascii="Times New Roman" w:hAnsi="Times New Roman" w:cs="Times New Roman"/>
                <w:i/>
                <w:sz w:val="24"/>
                <w:szCs w:val="24"/>
              </w:rPr>
              <w:t>10000,00</w:t>
            </w:r>
          </w:p>
        </w:tc>
      </w:tr>
      <w:tr w:rsidR="00BA1D88" w:rsidRPr="00BA1D88" w:rsidTr="00BA1D88">
        <w:tc>
          <w:tcPr>
            <w:tcW w:w="4106" w:type="dxa"/>
          </w:tcPr>
          <w:p w:rsidR="00BA1D88" w:rsidRPr="004666BC" w:rsidRDefault="00BA1D88" w:rsidP="00BA1D8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666B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Услуги </w:t>
            </w:r>
            <w:proofErr w:type="spellStart"/>
            <w:r w:rsidRPr="004666BC">
              <w:rPr>
                <w:rFonts w:ascii="Times New Roman" w:hAnsi="Times New Roman" w:cs="Times New Roman"/>
                <w:i/>
                <w:sz w:val="24"/>
                <w:szCs w:val="24"/>
              </w:rPr>
              <w:t>зам.председателя</w:t>
            </w:r>
            <w:proofErr w:type="spellEnd"/>
          </w:p>
        </w:tc>
        <w:tc>
          <w:tcPr>
            <w:tcW w:w="1701" w:type="dxa"/>
          </w:tcPr>
          <w:p w:rsidR="00BA1D88" w:rsidRPr="004666BC" w:rsidRDefault="00BA1D88" w:rsidP="00BA1D8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666BC">
              <w:rPr>
                <w:rFonts w:ascii="Times New Roman" w:hAnsi="Times New Roman" w:cs="Times New Roman"/>
                <w:i/>
                <w:sz w:val="24"/>
                <w:szCs w:val="24"/>
              </w:rPr>
              <w:t>24310,00</w:t>
            </w:r>
          </w:p>
        </w:tc>
        <w:tc>
          <w:tcPr>
            <w:tcW w:w="1843" w:type="dxa"/>
          </w:tcPr>
          <w:p w:rsidR="00BA1D88" w:rsidRPr="004666BC" w:rsidRDefault="00BA1D88" w:rsidP="00BA1D8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695" w:type="dxa"/>
          </w:tcPr>
          <w:p w:rsidR="00BA1D88" w:rsidRPr="004666BC" w:rsidRDefault="00BA1D88" w:rsidP="00BA1D8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666BC">
              <w:rPr>
                <w:rFonts w:ascii="Times New Roman" w:hAnsi="Times New Roman" w:cs="Times New Roman"/>
                <w:i/>
                <w:sz w:val="24"/>
                <w:szCs w:val="24"/>
              </w:rPr>
              <w:t>24310,00</w:t>
            </w:r>
          </w:p>
        </w:tc>
      </w:tr>
      <w:tr w:rsidR="00BA1D88" w:rsidRPr="00BA1D88" w:rsidTr="00BA1D88">
        <w:tc>
          <w:tcPr>
            <w:tcW w:w="4106" w:type="dxa"/>
          </w:tcPr>
          <w:p w:rsidR="00BA1D88" w:rsidRPr="004666BC" w:rsidRDefault="00BA1D88" w:rsidP="00BA1D8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666BC">
              <w:rPr>
                <w:rFonts w:ascii="Times New Roman" w:hAnsi="Times New Roman" w:cs="Times New Roman"/>
                <w:i/>
                <w:sz w:val="24"/>
                <w:szCs w:val="24"/>
              </w:rPr>
              <w:t>Бухгалтерские услуги</w:t>
            </w:r>
          </w:p>
        </w:tc>
        <w:tc>
          <w:tcPr>
            <w:tcW w:w="1701" w:type="dxa"/>
          </w:tcPr>
          <w:p w:rsidR="00BA1D88" w:rsidRPr="004666BC" w:rsidRDefault="00BA1D88" w:rsidP="00BA1D8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666BC">
              <w:rPr>
                <w:rFonts w:ascii="Times New Roman" w:hAnsi="Times New Roman" w:cs="Times New Roman"/>
                <w:i/>
                <w:sz w:val="24"/>
                <w:szCs w:val="24"/>
              </w:rPr>
              <w:t>26000,00</w:t>
            </w:r>
          </w:p>
        </w:tc>
        <w:tc>
          <w:tcPr>
            <w:tcW w:w="1843" w:type="dxa"/>
          </w:tcPr>
          <w:p w:rsidR="00BA1D88" w:rsidRPr="004666BC" w:rsidRDefault="00BA1D88" w:rsidP="00BA1D8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695" w:type="dxa"/>
          </w:tcPr>
          <w:p w:rsidR="00BA1D88" w:rsidRPr="004666BC" w:rsidRDefault="00BA1D88" w:rsidP="00BA1D8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666BC">
              <w:rPr>
                <w:rFonts w:ascii="Times New Roman" w:hAnsi="Times New Roman" w:cs="Times New Roman"/>
                <w:i/>
                <w:sz w:val="24"/>
                <w:szCs w:val="24"/>
              </w:rPr>
              <w:t>26000,00</w:t>
            </w:r>
          </w:p>
        </w:tc>
      </w:tr>
      <w:tr w:rsidR="00BA1D88" w:rsidRPr="00BA1D88" w:rsidTr="00BA1D88">
        <w:tc>
          <w:tcPr>
            <w:tcW w:w="4106" w:type="dxa"/>
          </w:tcPr>
          <w:p w:rsidR="00BA1D88" w:rsidRPr="004666BC" w:rsidRDefault="00BA1D88" w:rsidP="00BA1D8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4666BC">
              <w:rPr>
                <w:rFonts w:ascii="Times New Roman" w:hAnsi="Times New Roman" w:cs="Times New Roman"/>
                <w:i/>
                <w:sz w:val="24"/>
                <w:szCs w:val="24"/>
              </w:rPr>
              <w:t>Эл.монтаж</w:t>
            </w:r>
            <w:proofErr w:type="spellEnd"/>
          </w:p>
        </w:tc>
        <w:tc>
          <w:tcPr>
            <w:tcW w:w="1701" w:type="dxa"/>
          </w:tcPr>
          <w:p w:rsidR="00BA1D88" w:rsidRPr="004666BC" w:rsidRDefault="00BA1D88" w:rsidP="00BA1D8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666BC">
              <w:rPr>
                <w:rFonts w:ascii="Times New Roman" w:hAnsi="Times New Roman" w:cs="Times New Roman"/>
                <w:i/>
                <w:sz w:val="24"/>
                <w:szCs w:val="24"/>
              </w:rPr>
              <w:t>6500,00</w:t>
            </w:r>
          </w:p>
        </w:tc>
        <w:tc>
          <w:tcPr>
            <w:tcW w:w="1843" w:type="dxa"/>
          </w:tcPr>
          <w:p w:rsidR="00BA1D88" w:rsidRPr="004666BC" w:rsidRDefault="00BA1D88" w:rsidP="00BA1D8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695" w:type="dxa"/>
          </w:tcPr>
          <w:p w:rsidR="00BA1D88" w:rsidRPr="004666BC" w:rsidRDefault="00BA1D88" w:rsidP="00BA1D8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666BC">
              <w:rPr>
                <w:rFonts w:ascii="Times New Roman" w:hAnsi="Times New Roman" w:cs="Times New Roman"/>
                <w:i/>
                <w:sz w:val="24"/>
                <w:szCs w:val="24"/>
              </w:rPr>
              <w:t>6500,00</w:t>
            </w:r>
          </w:p>
        </w:tc>
      </w:tr>
      <w:tr w:rsidR="00BA1D88" w:rsidRPr="00BA1D88" w:rsidTr="00BA1D88">
        <w:tc>
          <w:tcPr>
            <w:tcW w:w="4106" w:type="dxa"/>
          </w:tcPr>
          <w:p w:rsidR="00BA1D88" w:rsidRPr="004666BC" w:rsidRDefault="00BA1D88" w:rsidP="00BA1D8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666BC">
              <w:rPr>
                <w:rFonts w:ascii="Times New Roman" w:hAnsi="Times New Roman" w:cs="Times New Roman"/>
                <w:i/>
                <w:sz w:val="24"/>
                <w:szCs w:val="24"/>
              </w:rPr>
              <w:t>Услуги сторожа</w:t>
            </w:r>
          </w:p>
        </w:tc>
        <w:tc>
          <w:tcPr>
            <w:tcW w:w="1701" w:type="dxa"/>
          </w:tcPr>
          <w:p w:rsidR="00BA1D88" w:rsidRPr="004666BC" w:rsidRDefault="00BA1D88" w:rsidP="00BA1D8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666BC">
              <w:rPr>
                <w:rFonts w:ascii="Times New Roman" w:hAnsi="Times New Roman" w:cs="Times New Roman"/>
                <w:i/>
                <w:sz w:val="24"/>
                <w:szCs w:val="24"/>
              </w:rPr>
              <w:t>6500,00</w:t>
            </w:r>
          </w:p>
        </w:tc>
        <w:tc>
          <w:tcPr>
            <w:tcW w:w="1843" w:type="dxa"/>
          </w:tcPr>
          <w:p w:rsidR="00BA1D88" w:rsidRPr="004666BC" w:rsidRDefault="00BA1D88" w:rsidP="00BA1D8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695" w:type="dxa"/>
          </w:tcPr>
          <w:p w:rsidR="00BA1D88" w:rsidRPr="004666BC" w:rsidRDefault="00BA1D88" w:rsidP="00BA1D8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666BC">
              <w:rPr>
                <w:rFonts w:ascii="Times New Roman" w:hAnsi="Times New Roman" w:cs="Times New Roman"/>
                <w:i/>
                <w:sz w:val="24"/>
                <w:szCs w:val="24"/>
              </w:rPr>
              <w:t>6500,00</w:t>
            </w:r>
          </w:p>
        </w:tc>
      </w:tr>
      <w:tr w:rsidR="00BA1D88" w:rsidRPr="00BA1D88" w:rsidTr="00BA1D88">
        <w:tc>
          <w:tcPr>
            <w:tcW w:w="4106" w:type="dxa"/>
          </w:tcPr>
          <w:p w:rsidR="00BA1D88" w:rsidRPr="00BA1D88" w:rsidRDefault="00BA1D88" w:rsidP="00BA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1D88">
              <w:rPr>
                <w:rFonts w:ascii="Times New Roman" w:hAnsi="Times New Roman" w:cs="Times New Roman"/>
                <w:sz w:val="24"/>
                <w:szCs w:val="24"/>
              </w:rPr>
              <w:t>Оплата услуг ревизионной комиссии за 2018год</w:t>
            </w:r>
          </w:p>
        </w:tc>
        <w:tc>
          <w:tcPr>
            <w:tcW w:w="1701" w:type="dxa"/>
          </w:tcPr>
          <w:p w:rsidR="00BA1D88" w:rsidRPr="00BA1D88" w:rsidRDefault="00BA1D88" w:rsidP="00BA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1D88">
              <w:rPr>
                <w:rFonts w:ascii="Times New Roman" w:hAnsi="Times New Roman" w:cs="Times New Roman"/>
                <w:sz w:val="24"/>
                <w:szCs w:val="24"/>
              </w:rPr>
              <w:t>21750,00</w:t>
            </w:r>
          </w:p>
        </w:tc>
        <w:tc>
          <w:tcPr>
            <w:tcW w:w="1843" w:type="dxa"/>
          </w:tcPr>
          <w:p w:rsidR="00BA1D88" w:rsidRPr="00BA1D88" w:rsidRDefault="00BA1D88" w:rsidP="00BA1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</w:tcPr>
          <w:p w:rsidR="00BA1D88" w:rsidRPr="00BA1D88" w:rsidRDefault="00BA1D88" w:rsidP="00BA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1D88">
              <w:rPr>
                <w:rFonts w:ascii="Times New Roman" w:hAnsi="Times New Roman" w:cs="Times New Roman"/>
                <w:sz w:val="24"/>
                <w:szCs w:val="24"/>
              </w:rPr>
              <w:t>21750,00</w:t>
            </w:r>
          </w:p>
        </w:tc>
      </w:tr>
      <w:tr w:rsidR="00BA1D88" w:rsidRPr="00BA1D88" w:rsidTr="00BA1D88">
        <w:tc>
          <w:tcPr>
            <w:tcW w:w="4106" w:type="dxa"/>
          </w:tcPr>
          <w:p w:rsidR="00BA1D88" w:rsidRPr="00BA1D88" w:rsidRDefault="00BA1D88" w:rsidP="00BA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1D88">
              <w:rPr>
                <w:rFonts w:ascii="Times New Roman" w:hAnsi="Times New Roman" w:cs="Times New Roman"/>
                <w:sz w:val="24"/>
                <w:szCs w:val="24"/>
              </w:rPr>
              <w:t>НДФЛ</w:t>
            </w:r>
          </w:p>
        </w:tc>
        <w:tc>
          <w:tcPr>
            <w:tcW w:w="1701" w:type="dxa"/>
          </w:tcPr>
          <w:p w:rsidR="00BA1D88" w:rsidRPr="00BA1D88" w:rsidRDefault="00BA1D88" w:rsidP="00BA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1D88">
              <w:rPr>
                <w:rFonts w:ascii="Times New Roman" w:hAnsi="Times New Roman" w:cs="Times New Roman"/>
                <w:sz w:val="24"/>
                <w:szCs w:val="24"/>
              </w:rPr>
              <w:t>47462,21</w:t>
            </w:r>
          </w:p>
        </w:tc>
        <w:tc>
          <w:tcPr>
            <w:tcW w:w="1843" w:type="dxa"/>
          </w:tcPr>
          <w:p w:rsidR="00BA1D88" w:rsidRPr="00BA1D88" w:rsidRDefault="00BA1D88" w:rsidP="00BA1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</w:tcPr>
          <w:p w:rsidR="00BA1D88" w:rsidRPr="00BA1D88" w:rsidRDefault="00BA1D88" w:rsidP="00BA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1D88">
              <w:rPr>
                <w:rFonts w:ascii="Times New Roman" w:hAnsi="Times New Roman" w:cs="Times New Roman"/>
                <w:sz w:val="24"/>
                <w:szCs w:val="24"/>
              </w:rPr>
              <w:t>47462,21</w:t>
            </w:r>
          </w:p>
        </w:tc>
      </w:tr>
      <w:tr w:rsidR="00BA1D88" w:rsidRPr="00BA1D88" w:rsidTr="00BA1D88">
        <w:tc>
          <w:tcPr>
            <w:tcW w:w="4106" w:type="dxa"/>
          </w:tcPr>
          <w:p w:rsidR="00BA1D88" w:rsidRPr="00BA1D88" w:rsidRDefault="00BA1D88" w:rsidP="00BA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1D88">
              <w:rPr>
                <w:rFonts w:ascii="Times New Roman" w:hAnsi="Times New Roman" w:cs="Times New Roman"/>
                <w:sz w:val="24"/>
                <w:szCs w:val="24"/>
              </w:rPr>
              <w:t>Страховые взносы</w:t>
            </w:r>
          </w:p>
        </w:tc>
        <w:tc>
          <w:tcPr>
            <w:tcW w:w="1701" w:type="dxa"/>
          </w:tcPr>
          <w:p w:rsidR="00BA1D88" w:rsidRPr="00BA1D88" w:rsidRDefault="00BA1D88" w:rsidP="00BA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1D88">
              <w:rPr>
                <w:rFonts w:ascii="Times New Roman" w:hAnsi="Times New Roman" w:cs="Times New Roman"/>
                <w:sz w:val="24"/>
                <w:szCs w:val="24"/>
              </w:rPr>
              <w:t>109961,81</w:t>
            </w:r>
          </w:p>
        </w:tc>
        <w:tc>
          <w:tcPr>
            <w:tcW w:w="1843" w:type="dxa"/>
          </w:tcPr>
          <w:p w:rsidR="00BA1D88" w:rsidRPr="00BA1D88" w:rsidRDefault="00BA1D88" w:rsidP="00BA1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</w:tcPr>
          <w:p w:rsidR="00BA1D88" w:rsidRPr="00BA1D88" w:rsidRDefault="00BA1D88" w:rsidP="00BA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1D88">
              <w:rPr>
                <w:rFonts w:ascii="Times New Roman" w:hAnsi="Times New Roman" w:cs="Times New Roman"/>
                <w:sz w:val="24"/>
                <w:szCs w:val="24"/>
              </w:rPr>
              <w:t>109961,81</w:t>
            </w:r>
          </w:p>
        </w:tc>
      </w:tr>
      <w:tr w:rsidR="00BA1D88" w:rsidRPr="00BA1D88" w:rsidTr="00BA1D88">
        <w:tc>
          <w:tcPr>
            <w:tcW w:w="4106" w:type="dxa"/>
          </w:tcPr>
          <w:p w:rsidR="00BA1D88" w:rsidRPr="00BA1D88" w:rsidRDefault="00BA1D88" w:rsidP="00BA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1D88">
              <w:rPr>
                <w:rFonts w:ascii="Times New Roman" w:hAnsi="Times New Roman" w:cs="Times New Roman"/>
                <w:sz w:val="24"/>
                <w:szCs w:val="24"/>
              </w:rPr>
              <w:t>Земельный налог</w:t>
            </w:r>
          </w:p>
        </w:tc>
        <w:tc>
          <w:tcPr>
            <w:tcW w:w="1701" w:type="dxa"/>
          </w:tcPr>
          <w:p w:rsidR="00BA1D88" w:rsidRPr="00BA1D88" w:rsidRDefault="00BA1D88" w:rsidP="00BA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1D88">
              <w:rPr>
                <w:rFonts w:ascii="Times New Roman" w:hAnsi="Times New Roman" w:cs="Times New Roman"/>
                <w:sz w:val="24"/>
                <w:szCs w:val="24"/>
              </w:rPr>
              <w:t>5965,00</w:t>
            </w:r>
          </w:p>
        </w:tc>
        <w:tc>
          <w:tcPr>
            <w:tcW w:w="1843" w:type="dxa"/>
          </w:tcPr>
          <w:p w:rsidR="00BA1D88" w:rsidRPr="00BA1D88" w:rsidRDefault="00BA1D88" w:rsidP="00BA1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</w:tcPr>
          <w:p w:rsidR="00BA1D88" w:rsidRPr="00BA1D88" w:rsidRDefault="00BA1D88" w:rsidP="00BA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1D88">
              <w:rPr>
                <w:rFonts w:ascii="Times New Roman" w:hAnsi="Times New Roman" w:cs="Times New Roman"/>
                <w:sz w:val="24"/>
                <w:szCs w:val="24"/>
              </w:rPr>
              <w:t>5965,00</w:t>
            </w:r>
          </w:p>
        </w:tc>
      </w:tr>
      <w:tr w:rsidR="00BA1D88" w:rsidRPr="00BA1D88" w:rsidTr="00BA1D88">
        <w:tc>
          <w:tcPr>
            <w:tcW w:w="4106" w:type="dxa"/>
          </w:tcPr>
          <w:p w:rsidR="00BA1D88" w:rsidRPr="00BA1D88" w:rsidRDefault="00BA1D88" w:rsidP="00BA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1D88">
              <w:rPr>
                <w:rFonts w:ascii="Times New Roman" w:hAnsi="Times New Roman" w:cs="Times New Roman"/>
                <w:sz w:val="24"/>
                <w:szCs w:val="24"/>
              </w:rPr>
              <w:t>Налог УСН</w:t>
            </w:r>
          </w:p>
        </w:tc>
        <w:tc>
          <w:tcPr>
            <w:tcW w:w="1701" w:type="dxa"/>
          </w:tcPr>
          <w:p w:rsidR="00BA1D88" w:rsidRPr="00BA1D88" w:rsidRDefault="00BA1D88" w:rsidP="00BA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1D88">
              <w:rPr>
                <w:rFonts w:ascii="Times New Roman" w:hAnsi="Times New Roman" w:cs="Times New Roman"/>
                <w:sz w:val="24"/>
                <w:szCs w:val="24"/>
              </w:rPr>
              <w:t>1107,13</w:t>
            </w:r>
          </w:p>
        </w:tc>
        <w:tc>
          <w:tcPr>
            <w:tcW w:w="1843" w:type="dxa"/>
          </w:tcPr>
          <w:p w:rsidR="00BA1D88" w:rsidRPr="00BA1D88" w:rsidRDefault="00BA1D88" w:rsidP="00BA1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</w:tcPr>
          <w:p w:rsidR="00BA1D88" w:rsidRPr="00BA1D88" w:rsidRDefault="00BA1D88" w:rsidP="00BA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1D88">
              <w:rPr>
                <w:rFonts w:ascii="Times New Roman" w:hAnsi="Times New Roman" w:cs="Times New Roman"/>
                <w:sz w:val="24"/>
                <w:szCs w:val="24"/>
              </w:rPr>
              <w:t>1107,13</w:t>
            </w:r>
            <w:bookmarkStart w:id="0" w:name="_GoBack"/>
            <w:bookmarkEnd w:id="0"/>
          </w:p>
        </w:tc>
      </w:tr>
      <w:tr w:rsidR="00BA1D88" w:rsidRPr="00BA1D88" w:rsidTr="00BA1D88">
        <w:tc>
          <w:tcPr>
            <w:tcW w:w="4106" w:type="dxa"/>
          </w:tcPr>
          <w:p w:rsidR="00BA1D88" w:rsidRPr="00BA1D88" w:rsidRDefault="00BA1D88" w:rsidP="00BA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1D88">
              <w:rPr>
                <w:rFonts w:ascii="Times New Roman" w:hAnsi="Times New Roman" w:cs="Times New Roman"/>
                <w:sz w:val="24"/>
                <w:szCs w:val="24"/>
              </w:rPr>
              <w:t>Штрафы, пени</w:t>
            </w:r>
          </w:p>
        </w:tc>
        <w:tc>
          <w:tcPr>
            <w:tcW w:w="1701" w:type="dxa"/>
          </w:tcPr>
          <w:p w:rsidR="00BA1D88" w:rsidRPr="00BA1D88" w:rsidRDefault="00BA1D88" w:rsidP="00BA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1D88">
              <w:rPr>
                <w:rFonts w:ascii="Times New Roman" w:hAnsi="Times New Roman" w:cs="Times New Roman"/>
                <w:sz w:val="24"/>
                <w:szCs w:val="24"/>
              </w:rPr>
              <w:t>7000,00</w:t>
            </w:r>
          </w:p>
        </w:tc>
        <w:tc>
          <w:tcPr>
            <w:tcW w:w="1843" w:type="dxa"/>
          </w:tcPr>
          <w:p w:rsidR="00BA1D88" w:rsidRPr="00BA1D88" w:rsidRDefault="00BA1D88" w:rsidP="00BA1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</w:tcPr>
          <w:p w:rsidR="00BA1D88" w:rsidRPr="00BA1D88" w:rsidRDefault="00BA1D88" w:rsidP="00BA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1D88">
              <w:rPr>
                <w:rFonts w:ascii="Times New Roman" w:hAnsi="Times New Roman" w:cs="Times New Roman"/>
                <w:sz w:val="24"/>
                <w:szCs w:val="24"/>
              </w:rPr>
              <w:t>7000,00</w:t>
            </w:r>
          </w:p>
        </w:tc>
      </w:tr>
      <w:tr w:rsidR="00BA1D88" w:rsidRPr="00BA1D88" w:rsidTr="00BA1D88">
        <w:tc>
          <w:tcPr>
            <w:tcW w:w="4106" w:type="dxa"/>
          </w:tcPr>
          <w:p w:rsidR="00BA1D88" w:rsidRPr="00BA1D88" w:rsidRDefault="00BA1D88" w:rsidP="00BA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1D88">
              <w:rPr>
                <w:rFonts w:ascii="Times New Roman" w:hAnsi="Times New Roman" w:cs="Times New Roman"/>
                <w:sz w:val="24"/>
                <w:szCs w:val="24"/>
              </w:rPr>
              <w:t xml:space="preserve">Услуги юриста, нотариуса,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г/пошл.</w:t>
            </w:r>
          </w:p>
        </w:tc>
        <w:tc>
          <w:tcPr>
            <w:tcW w:w="1701" w:type="dxa"/>
          </w:tcPr>
          <w:p w:rsidR="00BA1D88" w:rsidRPr="00BA1D88" w:rsidRDefault="00BA1D88" w:rsidP="00BA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1D88">
              <w:rPr>
                <w:rFonts w:ascii="Times New Roman" w:hAnsi="Times New Roman" w:cs="Times New Roman"/>
                <w:sz w:val="24"/>
                <w:szCs w:val="24"/>
              </w:rPr>
              <w:t>26000,00</w:t>
            </w:r>
          </w:p>
        </w:tc>
        <w:tc>
          <w:tcPr>
            <w:tcW w:w="1843" w:type="dxa"/>
          </w:tcPr>
          <w:p w:rsidR="00BA1D88" w:rsidRPr="00BA1D88" w:rsidRDefault="00BA1D88" w:rsidP="00BA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1D88">
              <w:rPr>
                <w:rFonts w:ascii="Times New Roman" w:hAnsi="Times New Roman" w:cs="Times New Roman"/>
                <w:sz w:val="24"/>
                <w:szCs w:val="24"/>
              </w:rPr>
              <w:t>7500,00</w:t>
            </w:r>
          </w:p>
        </w:tc>
        <w:tc>
          <w:tcPr>
            <w:tcW w:w="1695" w:type="dxa"/>
          </w:tcPr>
          <w:p w:rsidR="00BA1D88" w:rsidRPr="00BA1D88" w:rsidRDefault="00BA1D88" w:rsidP="00BA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1D88">
              <w:rPr>
                <w:rFonts w:ascii="Times New Roman" w:hAnsi="Times New Roman" w:cs="Times New Roman"/>
                <w:sz w:val="24"/>
                <w:szCs w:val="24"/>
              </w:rPr>
              <w:t>33500,00</w:t>
            </w:r>
          </w:p>
        </w:tc>
      </w:tr>
      <w:tr w:rsidR="00BA1D88" w:rsidRPr="00BA1D88" w:rsidTr="00BA1D88">
        <w:tc>
          <w:tcPr>
            <w:tcW w:w="4106" w:type="dxa"/>
          </w:tcPr>
          <w:p w:rsidR="00BA1D88" w:rsidRPr="00BA1D88" w:rsidRDefault="00BA1D88" w:rsidP="00BA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A1D88">
              <w:rPr>
                <w:rFonts w:ascii="Times New Roman" w:hAnsi="Times New Roman" w:cs="Times New Roman"/>
                <w:sz w:val="24"/>
                <w:szCs w:val="24"/>
              </w:rPr>
              <w:t>Тр.усл</w:t>
            </w:r>
            <w:proofErr w:type="spellEnd"/>
            <w:r w:rsidRPr="00BA1D88">
              <w:rPr>
                <w:rFonts w:ascii="Times New Roman" w:hAnsi="Times New Roman" w:cs="Times New Roman"/>
                <w:sz w:val="24"/>
                <w:szCs w:val="24"/>
              </w:rPr>
              <w:t xml:space="preserve"> по уборке снега</w:t>
            </w:r>
          </w:p>
        </w:tc>
        <w:tc>
          <w:tcPr>
            <w:tcW w:w="1701" w:type="dxa"/>
          </w:tcPr>
          <w:p w:rsidR="00BA1D88" w:rsidRPr="00BA1D88" w:rsidRDefault="00BA1D88" w:rsidP="00BA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1D88">
              <w:rPr>
                <w:rFonts w:ascii="Times New Roman" w:hAnsi="Times New Roman" w:cs="Times New Roman"/>
                <w:sz w:val="24"/>
                <w:szCs w:val="24"/>
              </w:rPr>
              <w:t>22500,00</w:t>
            </w:r>
          </w:p>
        </w:tc>
        <w:tc>
          <w:tcPr>
            <w:tcW w:w="1843" w:type="dxa"/>
          </w:tcPr>
          <w:p w:rsidR="00BA1D88" w:rsidRPr="00BA1D88" w:rsidRDefault="00BA1D88" w:rsidP="00BA1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</w:tcPr>
          <w:p w:rsidR="00BA1D88" w:rsidRPr="00BA1D88" w:rsidRDefault="00BA1D88" w:rsidP="00BA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1D88">
              <w:rPr>
                <w:rFonts w:ascii="Times New Roman" w:hAnsi="Times New Roman" w:cs="Times New Roman"/>
                <w:sz w:val="24"/>
                <w:szCs w:val="24"/>
              </w:rPr>
              <w:t>22500,00</w:t>
            </w:r>
          </w:p>
        </w:tc>
      </w:tr>
      <w:tr w:rsidR="00BA1D88" w:rsidRPr="00BA1D88" w:rsidTr="00BA1D88">
        <w:tc>
          <w:tcPr>
            <w:tcW w:w="4106" w:type="dxa"/>
          </w:tcPr>
          <w:p w:rsidR="00BA1D88" w:rsidRPr="00BA1D88" w:rsidRDefault="00BA1D88" w:rsidP="00BA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1D88">
              <w:rPr>
                <w:rFonts w:ascii="Times New Roman" w:hAnsi="Times New Roman" w:cs="Times New Roman"/>
                <w:sz w:val="24"/>
                <w:szCs w:val="24"/>
              </w:rPr>
              <w:t xml:space="preserve">Обслуживание </w:t>
            </w:r>
            <w:proofErr w:type="spellStart"/>
            <w:r w:rsidRPr="00BA1D88">
              <w:rPr>
                <w:rFonts w:ascii="Times New Roman" w:hAnsi="Times New Roman" w:cs="Times New Roman"/>
                <w:sz w:val="24"/>
                <w:szCs w:val="24"/>
              </w:rPr>
              <w:t>орг.техники</w:t>
            </w:r>
            <w:proofErr w:type="spellEnd"/>
            <w:r w:rsidRPr="00BA1D8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A1D88">
              <w:rPr>
                <w:rFonts w:ascii="Times New Roman" w:hAnsi="Times New Roman" w:cs="Times New Roman"/>
                <w:sz w:val="24"/>
                <w:szCs w:val="24"/>
              </w:rPr>
              <w:t>канц.товары</w:t>
            </w:r>
            <w:proofErr w:type="spellEnd"/>
          </w:p>
        </w:tc>
        <w:tc>
          <w:tcPr>
            <w:tcW w:w="1701" w:type="dxa"/>
          </w:tcPr>
          <w:p w:rsidR="00BA1D88" w:rsidRPr="00BA1D88" w:rsidRDefault="00BA1D88" w:rsidP="00BA1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BA1D88" w:rsidRPr="00BA1D88" w:rsidRDefault="00BA1D88" w:rsidP="00BA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1D88">
              <w:rPr>
                <w:rFonts w:ascii="Times New Roman" w:hAnsi="Times New Roman" w:cs="Times New Roman"/>
                <w:sz w:val="24"/>
                <w:szCs w:val="24"/>
              </w:rPr>
              <w:t>1494,00</w:t>
            </w:r>
          </w:p>
        </w:tc>
        <w:tc>
          <w:tcPr>
            <w:tcW w:w="1695" w:type="dxa"/>
          </w:tcPr>
          <w:p w:rsidR="00BA1D88" w:rsidRPr="00BA1D88" w:rsidRDefault="00BA1D88" w:rsidP="00BA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1D88">
              <w:rPr>
                <w:rFonts w:ascii="Times New Roman" w:hAnsi="Times New Roman" w:cs="Times New Roman"/>
                <w:sz w:val="24"/>
                <w:szCs w:val="24"/>
              </w:rPr>
              <w:t>1494,00</w:t>
            </w:r>
          </w:p>
        </w:tc>
      </w:tr>
      <w:tr w:rsidR="00BA1D88" w:rsidRPr="00BA1D88" w:rsidTr="00BA1D88">
        <w:tc>
          <w:tcPr>
            <w:tcW w:w="4106" w:type="dxa"/>
          </w:tcPr>
          <w:p w:rsidR="00BA1D88" w:rsidRPr="00BA1D88" w:rsidRDefault="00BA1D88" w:rsidP="00BA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A1D88">
              <w:rPr>
                <w:rFonts w:ascii="Times New Roman" w:hAnsi="Times New Roman" w:cs="Times New Roman"/>
                <w:sz w:val="24"/>
                <w:szCs w:val="24"/>
              </w:rPr>
              <w:t>Эл.монтажные</w:t>
            </w:r>
            <w:proofErr w:type="spellEnd"/>
            <w:r w:rsidRPr="00BA1D88">
              <w:rPr>
                <w:rFonts w:ascii="Times New Roman" w:hAnsi="Times New Roman" w:cs="Times New Roman"/>
                <w:sz w:val="24"/>
                <w:szCs w:val="24"/>
              </w:rPr>
              <w:t xml:space="preserve"> работы, маркировка столбов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счетчики</w:t>
            </w:r>
          </w:p>
        </w:tc>
        <w:tc>
          <w:tcPr>
            <w:tcW w:w="1701" w:type="dxa"/>
          </w:tcPr>
          <w:p w:rsidR="00BA1D88" w:rsidRPr="00BA1D88" w:rsidRDefault="00BA1D88" w:rsidP="00BA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1D88">
              <w:rPr>
                <w:rFonts w:ascii="Times New Roman" w:hAnsi="Times New Roman" w:cs="Times New Roman"/>
                <w:sz w:val="24"/>
                <w:szCs w:val="24"/>
              </w:rPr>
              <w:t>8792,90</w:t>
            </w:r>
          </w:p>
        </w:tc>
        <w:tc>
          <w:tcPr>
            <w:tcW w:w="1843" w:type="dxa"/>
          </w:tcPr>
          <w:p w:rsidR="00BA1D88" w:rsidRPr="00BA1D88" w:rsidRDefault="00BA1D88" w:rsidP="00BA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1D88">
              <w:rPr>
                <w:rFonts w:ascii="Times New Roman" w:hAnsi="Times New Roman" w:cs="Times New Roman"/>
                <w:sz w:val="24"/>
                <w:szCs w:val="24"/>
              </w:rPr>
              <w:t>342,00</w:t>
            </w:r>
          </w:p>
        </w:tc>
        <w:tc>
          <w:tcPr>
            <w:tcW w:w="1695" w:type="dxa"/>
          </w:tcPr>
          <w:p w:rsidR="00BA1D88" w:rsidRPr="00BA1D88" w:rsidRDefault="00BA1D88" w:rsidP="00BA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1D88">
              <w:rPr>
                <w:rFonts w:ascii="Times New Roman" w:hAnsi="Times New Roman" w:cs="Times New Roman"/>
                <w:sz w:val="24"/>
                <w:szCs w:val="24"/>
              </w:rPr>
              <w:t>9134,90</w:t>
            </w:r>
          </w:p>
        </w:tc>
      </w:tr>
      <w:tr w:rsidR="00BA1D88" w:rsidRPr="00BA1D88" w:rsidTr="00BA1D88">
        <w:tc>
          <w:tcPr>
            <w:tcW w:w="4106" w:type="dxa"/>
          </w:tcPr>
          <w:p w:rsidR="00BA1D88" w:rsidRPr="00BA1D88" w:rsidRDefault="00BA1D88" w:rsidP="00BA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A1D88">
              <w:rPr>
                <w:rFonts w:ascii="Times New Roman" w:hAnsi="Times New Roman" w:cs="Times New Roman"/>
                <w:sz w:val="24"/>
                <w:szCs w:val="24"/>
              </w:rPr>
              <w:t>Усл.связи</w:t>
            </w:r>
            <w:proofErr w:type="spellEnd"/>
            <w:r w:rsidRPr="00BA1D88">
              <w:rPr>
                <w:rFonts w:ascii="Times New Roman" w:hAnsi="Times New Roman" w:cs="Times New Roman"/>
                <w:sz w:val="24"/>
                <w:szCs w:val="24"/>
              </w:rPr>
              <w:t>, почтовые расходы</w:t>
            </w:r>
          </w:p>
        </w:tc>
        <w:tc>
          <w:tcPr>
            <w:tcW w:w="1701" w:type="dxa"/>
          </w:tcPr>
          <w:p w:rsidR="00BA1D88" w:rsidRPr="00BA1D88" w:rsidRDefault="00BA1D88" w:rsidP="00BA1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BA1D88" w:rsidRPr="00BA1D88" w:rsidRDefault="00BA1D88" w:rsidP="00BA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1D88">
              <w:rPr>
                <w:rFonts w:ascii="Times New Roman" w:hAnsi="Times New Roman" w:cs="Times New Roman"/>
                <w:sz w:val="24"/>
                <w:szCs w:val="24"/>
              </w:rPr>
              <w:t>2290,85</w:t>
            </w:r>
          </w:p>
        </w:tc>
        <w:tc>
          <w:tcPr>
            <w:tcW w:w="1695" w:type="dxa"/>
          </w:tcPr>
          <w:p w:rsidR="00BA1D88" w:rsidRPr="00BA1D88" w:rsidRDefault="00BA1D88" w:rsidP="00BA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1D88">
              <w:rPr>
                <w:rFonts w:ascii="Times New Roman" w:hAnsi="Times New Roman" w:cs="Times New Roman"/>
                <w:sz w:val="24"/>
                <w:szCs w:val="24"/>
              </w:rPr>
              <w:t>2290,85</w:t>
            </w:r>
          </w:p>
        </w:tc>
      </w:tr>
      <w:tr w:rsidR="00BA1D88" w:rsidRPr="00BA1D88" w:rsidTr="00BA1D88">
        <w:tc>
          <w:tcPr>
            <w:tcW w:w="4106" w:type="dxa"/>
          </w:tcPr>
          <w:p w:rsidR="00BA1D88" w:rsidRPr="00BA1D88" w:rsidRDefault="00BA1D88" w:rsidP="00BA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1D88">
              <w:rPr>
                <w:rFonts w:ascii="Times New Roman" w:hAnsi="Times New Roman" w:cs="Times New Roman"/>
                <w:sz w:val="24"/>
                <w:szCs w:val="24"/>
              </w:rPr>
              <w:t xml:space="preserve">Материалы на ремонт и обслуживание системы водоснабжения, бака </w:t>
            </w:r>
          </w:p>
        </w:tc>
        <w:tc>
          <w:tcPr>
            <w:tcW w:w="1701" w:type="dxa"/>
          </w:tcPr>
          <w:p w:rsidR="00BA1D88" w:rsidRPr="00BA1D88" w:rsidRDefault="00BA1D88" w:rsidP="00BA1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BA1D88" w:rsidRPr="00BA1D88" w:rsidRDefault="00BA1D88" w:rsidP="00BA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1D88">
              <w:rPr>
                <w:rFonts w:ascii="Times New Roman" w:hAnsi="Times New Roman" w:cs="Times New Roman"/>
                <w:sz w:val="24"/>
                <w:szCs w:val="24"/>
              </w:rPr>
              <w:t>3384,40</w:t>
            </w:r>
          </w:p>
        </w:tc>
        <w:tc>
          <w:tcPr>
            <w:tcW w:w="1695" w:type="dxa"/>
          </w:tcPr>
          <w:p w:rsidR="00BA1D88" w:rsidRPr="00BA1D88" w:rsidRDefault="00BA1D88" w:rsidP="00BA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1D88">
              <w:rPr>
                <w:rFonts w:ascii="Times New Roman" w:hAnsi="Times New Roman" w:cs="Times New Roman"/>
                <w:sz w:val="24"/>
                <w:szCs w:val="24"/>
              </w:rPr>
              <w:t>3384,40</w:t>
            </w:r>
          </w:p>
        </w:tc>
      </w:tr>
      <w:tr w:rsidR="00BA1D88" w:rsidRPr="00BA1D88" w:rsidTr="00BA1D88">
        <w:tc>
          <w:tcPr>
            <w:tcW w:w="4106" w:type="dxa"/>
          </w:tcPr>
          <w:p w:rsidR="00BA1D88" w:rsidRPr="00BA1D88" w:rsidRDefault="00BA1D88" w:rsidP="00BA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1D88">
              <w:rPr>
                <w:rFonts w:ascii="Times New Roman" w:hAnsi="Times New Roman" w:cs="Times New Roman"/>
                <w:sz w:val="24"/>
                <w:szCs w:val="24"/>
              </w:rPr>
              <w:t xml:space="preserve">Расходы по содержанию сторожки, правления </w:t>
            </w:r>
          </w:p>
        </w:tc>
        <w:tc>
          <w:tcPr>
            <w:tcW w:w="1701" w:type="dxa"/>
          </w:tcPr>
          <w:p w:rsidR="00BA1D88" w:rsidRPr="00BA1D88" w:rsidRDefault="00BA1D88" w:rsidP="00BA1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BA1D88" w:rsidRPr="00BA1D88" w:rsidRDefault="00BA1D88" w:rsidP="00BA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1D88">
              <w:rPr>
                <w:rFonts w:ascii="Times New Roman" w:hAnsi="Times New Roman" w:cs="Times New Roman"/>
                <w:sz w:val="24"/>
                <w:szCs w:val="24"/>
              </w:rPr>
              <w:t>2320,00</w:t>
            </w:r>
          </w:p>
        </w:tc>
        <w:tc>
          <w:tcPr>
            <w:tcW w:w="1695" w:type="dxa"/>
          </w:tcPr>
          <w:p w:rsidR="00BA1D88" w:rsidRPr="00BA1D88" w:rsidRDefault="00BA1D88" w:rsidP="00BA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1D88">
              <w:rPr>
                <w:rFonts w:ascii="Times New Roman" w:hAnsi="Times New Roman" w:cs="Times New Roman"/>
                <w:sz w:val="24"/>
                <w:szCs w:val="24"/>
              </w:rPr>
              <w:t>2320,00</w:t>
            </w:r>
          </w:p>
        </w:tc>
      </w:tr>
      <w:tr w:rsidR="00BA1D88" w:rsidRPr="00BA1D88" w:rsidTr="00BA1D88">
        <w:tc>
          <w:tcPr>
            <w:tcW w:w="4106" w:type="dxa"/>
          </w:tcPr>
          <w:p w:rsidR="00BA1D88" w:rsidRPr="00BA1D88" w:rsidRDefault="00BA1D88" w:rsidP="00BA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1D88">
              <w:rPr>
                <w:rFonts w:ascii="Times New Roman" w:hAnsi="Times New Roman" w:cs="Times New Roman"/>
                <w:sz w:val="24"/>
                <w:szCs w:val="24"/>
              </w:rPr>
              <w:t>Ремонт шлагбаума</w:t>
            </w:r>
          </w:p>
        </w:tc>
        <w:tc>
          <w:tcPr>
            <w:tcW w:w="1701" w:type="dxa"/>
          </w:tcPr>
          <w:p w:rsidR="00BA1D88" w:rsidRPr="00BA1D88" w:rsidRDefault="00BA1D88" w:rsidP="00BA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1D88">
              <w:rPr>
                <w:rFonts w:ascii="Times New Roman" w:hAnsi="Times New Roman" w:cs="Times New Roman"/>
                <w:sz w:val="24"/>
                <w:szCs w:val="24"/>
              </w:rPr>
              <w:t>41620,00</w:t>
            </w:r>
          </w:p>
        </w:tc>
        <w:tc>
          <w:tcPr>
            <w:tcW w:w="1843" w:type="dxa"/>
          </w:tcPr>
          <w:p w:rsidR="00BA1D88" w:rsidRPr="00BA1D88" w:rsidRDefault="00BA1D88" w:rsidP="00BA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1D88">
              <w:rPr>
                <w:rFonts w:ascii="Times New Roman" w:hAnsi="Times New Roman" w:cs="Times New Roman"/>
                <w:sz w:val="24"/>
                <w:szCs w:val="24"/>
              </w:rPr>
              <w:t>2400,00</w:t>
            </w:r>
          </w:p>
        </w:tc>
        <w:tc>
          <w:tcPr>
            <w:tcW w:w="1695" w:type="dxa"/>
          </w:tcPr>
          <w:p w:rsidR="00BA1D88" w:rsidRPr="00BA1D88" w:rsidRDefault="00BA1D88" w:rsidP="00BA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1D88">
              <w:rPr>
                <w:rFonts w:ascii="Times New Roman" w:hAnsi="Times New Roman" w:cs="Times New Roman"/>
                <w:sz w:val="24"/>
                <w:szCs w:val="24"/>
              </w:rPr>
              <w:t>44020,00</w:t>
            </w:r>
          </w:p>
        </w:tc>
      </w:tr>
      <w:tr w:rsidR="00BA1D88" w:rsidRPr="00BA1D88" w:rsidTr="00BA1D88">
        <w:tc>
          <w:tcPr>
            <w:tcW w:w="4106" w:type="dxa"/>
          </w:tcPr>
          <w:p w:rsidR="00BA1D88" w:rsidRPr="00BA1D88" w:rsidRDefault="00BA1D88" w:rsidP="00BA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A1D88">
              <w:rPr>
                <w:rFonts w:ascii="Times New Roman" w:hAnsi="Times New Roman" w:cs="Times New Roman"/>
                <w:sz w:val="24"/>
                <w:szCs w:val="24"/>
              </w:rPr>
              <w:t>Усл.по</w:t>
            </w:r>
            <w:proofErr w:type="spellEnd"/>
            <w:r w:rsidRPr="00BA1D88">
              <w:rPr>
                <w:rFonts w:ascii="Times New Roman" w:hAnsi="Times New Roman" w:cs="Times New Roman"/>
                <w:sz w:val="24"/>
                <w:szCs w:val="24"/>
              </w:rPr>
              <w:t xml:space="preserve"> оформлению документов, подписи, печати, пароли и пр.</w:t>
            </w:r>
          </w:p>
        </w:tc>
        <w:tc>
          <w:tcPr>
            <w:tcW w:w="1701" w:type="dxa"/>
          </w:tcPr>
          <w:p w:rsidR="00BA1D88" w:rsidRPr="00BA1D88" w:rsidRDefault="00BA1D88" w:rsidP="00BA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1D88">
              <w:rPr>
                <w:rFonts w:ascii="Times New Roman" w:hAnsi="Times New Roman" w:cs="Times New Roman"/>
                <w:sz w:val="24"/>
                <w:szCs w:val="24"/>
              </w:rPr>
              <w:t>3600,00</w:t>
            </w:r>
          </w:p>
        </w:tc>
        <w:tc>
          <w:tcPr>
            <w:tcW w:w="1843" w:type="dxa"/>
          </w:tcPr>
          <w:p w:rsidR="00BA1D88" w:rsidRPr="00BA1D88" w:rsidRDefault="00BA1D88" w:rsidP="00BA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1D88">
              <w:rPr>
                <w:rFonts w:ascii="Times New Roman" w:hAnsi="Times New Roman" w:cs="Times New Roman"/>
                <w:sz w:val="24"/>
                <w:szCs w:val="24"/>
              </w:rPr>
              <w:t>2380,00</w:t>
            </w:r>
          </w:p>
          <w:p w:rsidR="00BA1D88" w:rsidRPr="00BA1D88" w:rsidRDefault="00BA1D88" w:rsidP="00BA1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</w:tcPr>
          <w:p w:rsidR="00BA1D88" w:rsidRPr="00BA1D88" w:rsidRDefault="00BA1D88" w:rsidP="00BA1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1D88">
              <w:rPr>
                <w:rFonts w:ascii="Times New Roman" w:hAnsi="Times New Roman" w:cs="Times New Roman"/>
                <w:sz w:val="24"/>
                <w:szCs w:val="24"/>
              </w:rPr>
              <w:t>5980,00</w:t>
            </w:r>
          </w:p>
        </w:tc>
      </w:tr>
      <w:tr w:rsidR="00BA1D88" w:rsidRPr="00BA1D88" w:rsidTr="00BA1D88">
        <w:tc>
          <w:tcPr>
            <w:tcW w:w="4106" w:type="dxa"/>
          </w:tcPr>
          <w:p w:rsidR="00BA1D88" w:rsidRPr="00BA1D88" w:rsidRDefault="00BA1D88" w:rsidP="00BA1D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1D88">
              <w:rPr>
                <w:rFonts w:ascii="Times New Roman" w:hAnsi="Times New Roman" w:cs="Times New Roman"/>
                <w:b/>
                <w:sz w:val="24"/>
                <w:szCs w:val="24"/>
              </w:rPr>
              <w:t>Итого расходов:</w:t>
            </w:r>
          </w:p>
        </w:tc>
        <w:tc>
          <w:tcPr>
            <w:tcW w:w="1701" w:type="dxa"/>
          </w:tcPr>
          <w:p w:rsidR="00BA1D88" w:rsidRPr="00BA1D88" w:rsidRDefault="00BA1D88" w:rsidP="00BA1D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1D88">
              <w:rPr>
                <w:rFonts w:ascii="Times New Roman" w:hAnsi="Times New Roman" w:cs="Times New Roman"/>
                <w:b/>
                <w:sz w:val="24"/>
                <w:szCs w:val="24"/>
              </w:rPr>
              <w:t>2179928,83</w:t>
            </w:r>
          </w:p>
        </w:tc>
        <w:tc>
          <w:tcPr>
            <w:tcW w:w="1843" w:type="dxa"/>
          </w:tcPr>
          <w:p w:rsidR="00BA1D88" w:rsidRPr="00BA1D88" w:rsidRDefault="00BA1D88" w:rsidP="00BA1D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1D88">
              <w:rPr>
                <w:rFonts w:ascii="Times New Roman" w:hAnsi="Times New Roman" w:cs="Times New Roman"/>
                <w:b/>
                <w:sz w:val="24"/>
                <w:szCs w:val="24"/>
              </w:rPr>
              <w:t>22111,25</w:t>
            </w:r>
          </w:p>
        </w:tc>
        <w:tc>
          <w:tcPr>
            <w:tcW w:w="1695" w:type="dxa"/>
          </w:tcPr>
          <w:p w:rsidR="00BA1D88" w:rsidRPr="00BA1D88" w:rsidRDefault="00BA1D88" w:rsidP="00BA1D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1D88">
              <w:rPr>
                <w:rFonts w:ascii="Times New Roman" w:hAnsi="Times New Roman" w:cs="Times New Roman"/>
                <w:b/>
                <w:sz w:val="24"/>
                <w:szCs w:val="24"/>
              </w:rPr>
              <w:t>2202040,08</w:t>
            </w:r>
          </w:p>
        </w:tc>
      </w:tr>
    </w:tbl>
    <w:p w:rsidR="00584272" w:rsidRPr="00BA1D88" w:rsidRDefault="00584272" w:rsidP="00584272">
      <w:pPr>
        <w:pStyle w:val="ConsPlusNormal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84272" w:rsidRPr="00BA1D88" w:rsidRDefault="00584272" w:rsidP="0058427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A1D88">
        <w:rPr>
          <w:rFonts w:ascii="Times New Roman" w:hAnsi="Times New Roman" w:cs="Times New Roman"/>
          <w:sz w:val="24"/>
          <w:szCs w:val="24"/>
        </w:rPr>
        <w:t xml:space="preserve">Председатель Ревизионной комиссии       ____________________ </w:t>
      </w:r>
      <w:proofErr w:type="spellStart"/>
      <w:r w:rsidRPr="00BA1D88">
        <w:rPr>
          <w:rFonts w:ascii="Times New Roman" w:hAnsi="Times New Roman" w:cs="Times New Roman"/>
          <w:sz w:val="24"/>
          <w:szCs w:val="24"/>
        </w:rPr>
        <w:t>И.А.Куюмчева</w:t>
      </w:r>
      <w:proofErr w:type="spellEnd"/>
    </w:p>
    <w:p w:rsidR="00584272" w:rsidRPr="00BA1D88" w:rsidRDefault="00584272" w:rsidP="0058427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84272" w:rsidRPr="00BA1D88" w:rsidRDefault="00584272" w:rsidP="0058427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A1D88">
        <w:rPr>
          <w:rFonts w:ascii="Times New Roman" w:hAnsi="Times New Roman" w:cs="Times New Roman"/>
          <w:sz w:val="24"/>
          <w:szCs w:val="24"/>
        </w:rPr>
        <w:t xml:space="preserve">Члены ревизионной комиссии                   _____________________ </w:t>
      </w:r>
      <w:proofErr w:type="spellStart"/>
      <w:r w:rsidRPr="00BA1D88">
        <w:rPr>
          <w:rFonts w:ascii="Times New Roman" w:hAnsi="Times New Roman" w:cs="Times New Roman"/>
          <w:sz w:val="24"/>
          <w:szCs w:val="24"/>
        </w:rPr>
        <w:t>Е.М.Барышникова</w:t>
      </w:r>
      <w:proofErr w:type="spellEnd"/>
    </w:p>
    <w:p w:rsidR="00584272" w:rsidRPr="00BA1D88" w:rsidRDefault="00584272" w:rsidP="0058427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B6AA5" w:rsidRPr="00BA1D88" w:rsidRDefault="00584272" w:rsidP="00C6466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A1D88">
        <w:rPr>
          <w:rFonts w:ascii="Times New Roman" w:hAnsi="Times New Roman" w:cs="Times New Roman"/>
          <w:sz w:val="24"/>
          <w:szCs w:val="24"/>
        </w:rPr>
        <w:tab/>
      </w:r>
      <w:r w:rsidRPr="00BA1D88">
        <w:rPr>
          <w:rFonts w:ascii="Times New Roman" w:hAnsi="Times New Roman" w:cs="Times New Roman"/>
          <w:sz w:val="24"/>
          <w:szCs w:val="24"/>
        </w:rPr>
        <w:tab/>
      </w:r>
      <w:r w:rsidRPr="00BA1D88">
        <w:rPr>
          <w:rFonts w:ascii="Times New Roman" w:hAnsi="Times New Roman" w:cs="Times New Roman"/>
          <w:sz w:val="24"/>
          <w:szCs w:val="24"/>
        </w:rPr>
        <w:tab/>
      </w:r>
      <w:r w:rsidRPr="00BA1D88">
        <w:rPr>
          <w:rFonts w:ascii="Times New Roman" w:hAnsi="Times New Roman" w:cs="Times New Roman"/>
          <w:sz w:val="24"/>
          <w:szCs w:val="24"/>
        </w:rPr>
        <w:tab/>
      </w:r>
      <w:r w:rsidRPr="00BA1D88">
        <w:rPr>
          <w:rFonts w:ascii="Times New Roman" w:hAnsi="Times New Roman" w:cs="Times New Roman"/>
          <w:sz w:val="24"/>
          <w:szCs w:val="24"/>
        </w:rPr>
        <w:tab/>
      </w:r>
      <w:r w:rsidRPr="00BA1D88">
        <w:rPr>
          <w:rFonts w:ascii="Times New Roman" w:hAnsi="Times New Roman" w:cs="Times New Roman"/>
          <w:sz w:val="24"/>
          <w:szCs w:val="24"/>
        </w:rPr>
        <w:tab/>
        <w:t xml:space="preserve">         _____________________ </w:t>
      </w:r>
      <w:proofErr w:type="spellStart"/>
      <w:r w:rsidRPr="00BA1D88">
        <w:rPr>
          <w:rFonts w:ascii="Times New Roman" w:hAnsi="Times New Roman" w:cs="Times New Roman"/>
          <w:sz w:val="24"/>
          <w:szCs w:val="24"/>
        </w:rPr>
        <w:t>С.П.Чернышева</w:t>
      </w:r>
      <w:proofErr w:type="spellEnd"/>
    </w:p>
    <w:sectPr w:rsidR="003B6AA5" w:rsidRPr="00BA1D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9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4272"/>
    <w:rsid w:val="002A3027"/>
    <w:rsid w:val="003B6AA5"/>
    <w:rsid w:val="004666BC"/>
    <w:rsid w:val="004E47AD"/>
    <w:rsid w:val="00526ED5"/>
    <w:rsid w:val="00584272"/>
    <w:rsid w:val="007E53D2"/>
    <w:rsid w:val="00BA1D88"/>
    <w:rsid w:val="00C6466D"/>
    <w:rsid w:val="00EC3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3DA3597-7328-4A82-9E4B-CD59C9477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42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8427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3">
    <w:name w:val="Table Grid"/>
    <w:basedOn w:val="a1"/>
    <w:uiPriority w:val="39"/>
    <w:rsid w:val="005842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A1D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A1D8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278</Words>
  <Characters>1588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2022-04-06T12:50:00Z</cp:lastPrinted>
  <dcterms:created xsi:type="dcterms:W3CDTF">2022-04-05T21:41:00Z</dcterms:created>
  <dcterms:modified xsi:type="dcterms:W3CDTF">2022-04-08T08:02:00Z</dcterms:modified>
</cp:coreProperties>
</file>